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49" w:rsidRPr="00D024A8" w:rsidRDefault="00691349" w:rsidP="00691349">
      <w:pPr>
        <w:spacing w:after="0"/>
        <w:jc w:val="center"/>
        <w:rPr>
          <w:rFonts w:ascii="Nikosh" w:hAnsi="Nikosh" w:cs="Nikosh"/>
          <w:sz w:val="32"/>
          <w:szCs w:val="32"/>
        </w:rPr>
      </w:pPr>
      <w:r w:rsidRPr="00D024A8">
        <w:rPr>
          <w:rFonts w:ascii="Nikosh" w:hAnsi="Nikosh" w:cs="Nikosh"/>
          <w:sz w:val="32"/>
          <w:szCs w:val="32"/>
          <w:cs/>
          <w:lang w:bidi="bn-IN"/>
        </w:rPr>
        <w:t>উদ্ভাবনী</w:t>
      </w:r>
      <w:r w:rsidRPr="00D024A8">
        <w:rPr>
          <w:rFonts w:ascii="Nikosh" w:hAnsi="Nikosh" w:cs="Nikosh"/>
          <w:sz w:val="32"/>
          <w:szCs w:val="32"/>
        </w:rPr>
        <w:t xml:space="preserve"> </w:t>
      </w:r>
      <w:r w:rsidRPr="00D024A8">
        <w:rPr>
          <w:rFonts w:ascii="Nikosh" w:hAnsi="Nikosh" w:cs="Nikosh"/>
          <w:sz w:val="32"/>
          <w:szCs w:val="32"/>
          <w:cs/>
          <w:lang w:bidi="bn-IN"/>
        </w:rPr>
        <w:t>উদ্যোগ</w:t>
      </w:r>
      <w:r w:rsidRPr="00D024A8">
        <w:rPr>
          <w:rFonts w:ascii="Nikosh" w:hAnsi="Nikosh" w:cs="Nikosh"/>
          <w:sz w:val="32"/>
          <w:szCs w:val="32"/>
        </w:rPr>
        <w:t>/</w:t>
      </w:r>
      <w:r w:rsidRPr="00D024A8">
        <w:rPr>
          <w:rFonts w:ascii="Nikosh" w:hAnsi="Nikosh" w:cs="Nikosh"/>
          <w:sz w:val="32"/>
          <w:szCs w:val="32"/>
          <w:cs/>
          <w:lang w:bidi="bn-IN"/>
        </w:rPr>
        <w:t>আইডিয়ার</w:t>
      </w:r>
      <w:r w:rsidRPr="00D024A8">
        <w:rPr>
          <w:rFonts w:ascii="Nikosh" w:hAnsi="Nikosh" w:cs="Nikosh"/>
          <w:sz w:val="32"/>
          <w:szCs w:val="32"/>
        </w:rPr>
        <w:t xml:space="preserve"> </w:t>
      </w:r>
      <w:r w:rsidRPr="00D024A8">
        <w:rPr>
          <w:rFonts w:ascii="Nikosh" w:hAnsi="Nikosh" w:cs="Nikosh"/>
          <w:sz w:val="32"/>
          <w:szCs w:val="32"/>
          <w:cs/>
          <w:lang w:bidi="bn-IN"/>
        </w:rPr>
        <w:t>নাম</w:t>
      </w:r>
      <w:r w:rsidRPr="00D024A8">
        <w:rPr>
          <w:rFonts w:ascii="Nikosh" w:hAnsi="Nikosh" w:cs="Nikosh"/>
          <w:sz w:val="32"/>
          <w:szCs w:val="32"/>
        </w:rPr>
        <w:t xml:space="preserve"> : </w:t>
      </w:r>
      <w:r>
        <w:rPr>
          <w:rFonts w:ascii="Nikosh" w:hAnsi="Nikosh" w:cs="Nikosh"/>
          <w:sz w:val="32"/>
          <w:szCs w:val="32"/>
        </w:rPr>
        <w:t xml:space="preserve">  </w:t>
      </w:r>
      <w:r>
        <w:rPr>
          <w:rFonts w:ascii="Nikosh" w:hAnsi="Nikosh" w:cs="Nikosh"/>
          <w:sz w:val="32"/>
          <w:szCs w:val="32"/>
          <w:cs/>
          <w:lang w:bidi="bn-IN"/>
        </w:rPr>
        <w:t>অডিট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সম্পাদন</w:t>
      </w:r>
      <w:r>
        <w:rPr>
          <w:rFonts w:ascii="Nikosh" w:hAnsi="Nikosh" w:cs="Nikosh"/>
          <w:sz w:val="32"/>
          <w:szCs w:val="32"/>
        </w:rPr>
        <w:t xml:space="preserve"> </w:t>
      </w:r>
      <w:r>
        <w:rPr>
          <w:rFonts w:ascii="Nikosh" w:hAnsi="Nikosh" w:cs="Nikosh"/>
          <w:sz w:val="32"/>
          <w:szCs w:val="32"/>
          <w:cs/>
          <w:lang w:bidi="bn-IN"/>
        </w:rPr>
        <w:t>ফলপ্রসূকরণ</w:t>
      </w:r>
    </w:p>
    <w:tbl>
      <w:tblPr>
        <w:tblStyle w:val="TableGrid"/>
        <w:tblpPr w:leftFromText="180" w:rightFromText="180" w:vertAnchor="text" w:horzAnchor="margin" w:tblpY="342"/>
        <w:tblW w:w="0" w:type="auto"/>
        <w:tblLook w:val="04A0"/>
      </w:tblPr>
      <w:tblGrid>
        <w:gridCol w:w="3978"/>
        <w:gridCol w:w="5598"/>
      </w:tblGrid>
      <w:tr w:rsidR="00691349" w:rsidTr="00326110">
        <w:tc>
          <w:tcPr>
            <w:tcW w:w="3978" w:type="dxa"/>
          </w:tcPr>
          <w:p w:rsidR="00691349" w:rsidRPr="00037C99" w:rsidRDefault="00691349" w:rsidP="00326110">
            <w:pPr>
              <w:rPr>
                <w:rFonts w:ascii="NikoshBAN" w:hAnsi="NikoshBAN" w:cs="NikoshBAN"/>
                <w:sz w:val="26"/>
                <w:szCs w:val="28"/>
              </w:rPr>
            </w:pP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>।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উদ্ভাবনী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উদ্যোগ</w:t>
            </w:r>
            <w:r w:rsidRPr="00037C99">
              <w:rPr>
                <w:rFonts w:ascii="Nikosh" w:hAnsi="Nikosh" w:cs="Nikosh"/>
                <w:sz w:val="26"/>
                <w:szCs w:val="28"/>
              </w:rPr>
              <w:t>/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আইডিয়ার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5598" w:type="dxa"/>
          </w:tcPr>
          <w:p w:rsidR="00691349" w:rsidRPr="00037C99" w:rsidRDefault="00691349" w:rsidP="00326110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32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32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অডিট</w:t>
            </w:r>
            <w:r w:rsidRPr="00037C99">
              <w:rPr>
                <w:rFonts w:ascii="Nikosh" w:hAnsi="Nikosh" w:cs="Nikosh"/>
                <w:sz w:val="26"/>
                <w:szCs w:val="32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সম্পাদন</w:t>
            </w:r>
            <w:r>
              <w:rPr>
                <w:rFonts w:ascii="Nikosh" w:hAnsi="Nikosh" w:cs="Nikosh"/>
                <w:sz w:val="26"/>
                <w:szCs w:val="32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ফলপ্রসূকরণ</w:t>
            </w:r>
          </w:p>
        </w:tc>
      </w:tr>
      <w:tr w:rsidR="00691349" w:rsidTr="00326110">
        <w:tc>
          <w:tcPr>
            <w:tcW w:w="3978" w:type="dxa"/>
          </w:tcPr>
          <w:p w:rsidR="00691349" w:rsidRPr="00037C99" w:rsidRDefault="00691349" w:rsidP="00326110">
            <w:pPr>
              <w:rPr>
                <w:rFonts w:ascii="NikoshBAN" w:hAnsi="NikoshBAN" w:cs="NikoshBAN"/>
                <w:sz w:val="26"/>
                <w:szCs w:val="28"/>
              </w:rPr>
            </w:pP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০২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>।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আইডিয়া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প্রদানকারী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কর্মচারীর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</w:p>
          <w:p w:rsidR="00691349" w:rsidRPr="00037C99" w:rsidRDefault="00691349" w:rsidP="00326110">
            <w:pPr>
              <w:rPr>
                <w:rFonts w:ascii="NikoshBAN" w:hAnsi="NikoshBAN" w:cs="NikoshBAN"/>
                <w:sz w:val="26"/>
                <w:szCs w:val="28"/>
              </w:rPr>
            </w:pP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    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নাম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>,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পদবী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ও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কর্মস্থল</w:t>
            </w:r>
          </w:p>
        </w:tc>
        <w:tc>
          <w:tcPr>
            <w:tcW w:w="5598" w:type="dxa"/>
          </w:tcPr>
          <w:p w:rsidR="00691349" w:rsidRPr="00037C99" w:rsidRDefault="00691349" w:rsidP="00326110">
            <w:pPr>
              <w:jc w:val="both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মোঃ</w:t>
            </w:r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নজরুল</w:t>
            </w:r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ইসলাম</w:t>
            </w:r>
            <w:r>
              <w:rPr>
                <w:rFonts w:ascii="Nikosh" w:hAnsi="Nikosh" w:cs="Nikosh"/>
                <w:sz w:val="26"/>
                <w:szCs w:val="28"/>
              </w:rPr>
              <w:t xml:space="preserve">,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সমবায়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অফিসার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, </w:t>
            </w:r>
          </w:p>
          <w:p w:rsidR="00691349" w:rsidRPr="00037C99" w:rsidRDefault="00691349" w:rsidP="00326110">
            <w:pPr>
              <w:jc w:val="both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ফুলবাড়ীয়া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,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ময়মনসিংহ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691349" w:rsidTr="00326110">
        <w:tc>
          <w:tcPr>
            <w:tcW w:w="3978" w:type="dxa"/>
          </w:tcPr>
          <w:p w:rsidR="00691349" w:rsidRPr="00037C99" w:rsidRDefault="00691349" w:rsidP="00326110">
            <w:pPr>
              <w:rPr>
                <w:rFonts w:ascii="NikoshBAN" w:hAnsi="NikoshBAN" w:cs="NikoshBAN"/>
                <w:sz w:val="26"/>
                <w:szCs w:val="28"/>
              </w:rPr>
            </w:pP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>।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বিদ্যমান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যে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পদ্ধতিতে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সেবা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প্রদান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করা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</w:p>
          <w:p w:rsidR="00691349" w:rsidRPr="00037C99" w:rsidRDefault="00691349" w:rsidP="00326110">
            <w:pPr>
              <w:rPr>
                <w:rFonts w:ascii="NikoshBAN" w:hAnsi="NikoshBAN" w:cs="NikoshBAN"/>
                <w:sz w:val="26"/>
                <w:szCs w:val="28"/>
              </w:rPr>
            </w:pP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    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হয়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তা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বর্ণনা</w:t>
            </w:r>
          </w:p>
        </w:tc>
        <w:tc>
          <w:tcPr>
            <w:tcW w:w="5598" w:type="dxa"/>
          </w:tcPr>
          <w:p w:rsidR="00691349" w:rsidRPr="00037C99" w:rsidRDefault="00691349" w:rsidP="00326110">
            <w:pPr>
              <w:pStyle w:val="ListParagraph"/>
              <w:ind w:left="72"/>
              <w:jc w:val="both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সনাতন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পদ্ধতি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অথবা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আংশিক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ম্যানুয়াল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অনুসরণ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করেন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691349" w:rsidTr="00326110">
        <w:tc>
          <w:tcPr>
            <w:tcW w:w="3978" w:type="dxa"/>
          </w:tcPr>
          <w:p w:rsidR="00691349" w:rsidRPr="00037C99" w:rsidRDefault="00691349" w:rsidP="00326110">
            <w:pPr>
              <w:rPr>
                <w:rFonts w:ascii="NikoshBAN" w:hAnsi="NikoshBAN" w:cs="NikoshBAN"/>
                <w:sz w:val="26"/>
                <w:szCs w:val="28"/>
              </w:rPr>
            </w:pP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>।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বিদ্যমান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পদ্ধতির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সমস্যার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সংক্ষিপ্ত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</w:p>
          <w:p w:rsidR="00691349" w:rsidRPr="00037C99" w:rsidRDefault="00691349" w:rsidP="00326110">
            <w:pPr>
              <w:rPr>
                <w:rFonts w:ascii="NikoshBAN" w:hAnsi="NikoshBAN" w:cs="NikoshBAN"/>
                <w:sz w:val="26"/>
                <w:szCs w:val="28"/>
              </w:rPr>
            </w:pP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    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বিবরণ</w:t>
            </w:r>
          </w:p>
        </w:tc>
        <w:tc>
          <w:tcPr>
            <w:tcW w:w="5598" w:type="dxa"/>
          </w:tcPr>
          <w:p w:rsidR="00691349" w:rsidRPr="00037C99" w:rsidRDefault="00691349" w:rsidP="00326110">
            <w:pPr>
              <w:pStyle w:val="ListParagraph"/>
              <w:ind w:left="72"/>
              <w:jc w:val="both"/>
              <w:rPr>
                <w:rFonts w:ascii="Nikosh" w:hAnsi="Nikosh" w:cs="Nikosh"/>
                <w:sz w:val="26"/>
                <w:szCs w:val="28"/>
              </w:rPr>
            </w:pP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অডিট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অফিসারদের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অনেকেরই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এখনো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ম্যানুয়াল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অনুযায়ী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অডিট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সম্পর্কে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শতভাগ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ধারণা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নাই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691349" w:rsidRPr="00037C99" w:rsidRDefault="00691349" w:rsidP="00326110">
            <w:pPr>
              <w:pStyle w:val="ListParagraph"/>
              <w:ind w:left="72"/>
              <w:jc w:val="both"/>
              <w:rPr>
                <w:rFonts w:ascii="Nikosh" w:hAnsi="Nikosh" w:cs="Nikosh"/>
                <w:sz w:val="26"/>
                <w:szCs w:val="28"/>
              </w:rPr>
            </w:pP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অধিকাংশ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সমবায়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সমিতির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সদস্যরা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অল্প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শিক্ষিত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হওয়ায়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ম্যানুয়াল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অনুযায়ী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অডিট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সম্পর্কে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সমিতির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ব্যবস্থাপনা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কমিটিরও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কোন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ধারণা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নেই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691349" w:rsidRPr="00037C99" w:rsidRDefault="00691349" w:rsidP="00326110">
            <w:pPr>
              <w:pStyle w:val="ListParagraph"/>
              <w:ind w:left="72"/>
              <w:jc w:val="both"/>
              <w:rPr>
                <w:rFonts w:ascii="Nikosh" w:hAnsi="Nikosh" w:cs="Nikosh"/>
                <w:sz w:val="26"/>
                <w:szCs w:val="28"/>
              </w:rPr>
            </w:pP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ম্যানুয়াল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অনুযায়ী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অডিট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সম্পাদন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করে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সনাতন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পদ্ধতি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অথবা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আংশিক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ম্যানুয়াল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অনুসরণ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ফলে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ম্যানুয়াল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অডিটের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গুরুত্ব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কমে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যাচ্ছে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691349" w:rsidRPr="00037C99" w:rsidRDefault="00691349" w:rsidP="00326110">
            <w:pPr>
              <w:pStyle w:val="ListParagraph"/>
              <w:ind w:left="72"/>
              <w:jc w:val="both"/>
              <w:rPr>
                <w:rFonts w:ascii="Nikosh" w:hAnsi="Nikosh" w:cs="Nikosh"/>
                <w:sz w:val="26"/>
                <w:szCs w:val="28"/>
              </w:rPr>
            </w:pP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সকল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সমিতির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ব্যবস্থাপনা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কমিটির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সদস্যদের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ম্যানুয়াল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অনুযায়ী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হিসাব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সংরক্ষন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বিষয়ক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প্রশিক্ষণ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প্রদান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হয়নি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691349" w:rsidTr="00326110">
        <w:tc>
          <w:tcPr>
            <w:tcW w:w="3978" w:type="dxa"/>
          </w:tcPr>
          <w:p w:rsidR="00691349" w:rsidRPr="00037C99" w:rsidRDefault="00691349" w:rsidP="00326110">
            <w:pPr>
              <w:rPr>
                <w:rFonts w:ascii="NikoshBAN" w:hAnsi="NikoshBAN" w:cs="NikoshBAN"/>
                <w:sz w:val="26"/>
                <w:szCs w:val="28"/>
              </w:rPr>
            </w:pP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>।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সমস্যা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সমাধানের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উপায়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>/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প্রস্তাবনা</w:t>
            </w:r>
          </w:p>
        </w:tc>
        <w:tc>
          <w:tcPr>
            <w:tcW w:w="5598" w:type="dxa"/>
          </w:tcPr>
          <w:p w:rsidR="00691349" w:rsidRPr="00037C99" w:rsidRDefault="00691349" w:rsidP="00326110">
            <w:pPr>
              <w:pStyle w:val="ListParagraph"/>
              <w:ind w:left="72"/>
              <w:jc w:val="both"/>
              <w:rPr>
                <w:rFonts w:ascii="Nikosh" w:hAnsi="Nikosh" w:cs="Nikosh"/>
                <w:sz w:val="26"/>
                <w:szCs w:val="28"/>
              </w:rPr>
            </w:pP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সমবায়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সমিতির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ব্যবস্থপনা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কমিটির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শিক্ষিত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লোকদের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ম্যানুয়াল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অনুযায়ী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হিসাব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সংরক্ষন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বিষয়ক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প্রশিক্ষণ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প্রদান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691349" w:rsidRPr="00037C99" w:rsidRDefault="00691349" w:rsidP="00326110">
            <w:pPr>
              <w:pStyle w:val="ListParagraph"/>
              <w:ind w:left="72"/>
              <w:jc w:val="both"/>
              <w:rPr>
                <w:rFonts w:ascii="Nikosh" w:hAnsi="Nikosh" w:cs="Nikosh"/>
                <w:sz w:val="26"/>
                <w:szCs w:val="28"/>
              </w:rPr>
            </w:pP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ম্যানুয়াল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বিহীন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কোন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অডিট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নোট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গ্রহণ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691349" w:rsidRPr="00037C99" w:rsidRDefault="00691349" w:rsidP="00326110">
            <w:pPr>
              <w:pStyle w:val="ListParagraph"/>
              <w:ind w:left="72"/>
              <w:jc w:val="both"/>
              <w:rPr>
                <w:rFonts w:ascii="Nikosh" w:hAnsi="Nikosh" w:cs="Nikosh"/>
                <w:sz w:val="26"/>
                <w:szCs w:val="28"/>
              </w:rPr>
            </w:pP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সকল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অডিট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অফিসারদের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ম্যানুয়াল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অনুযায়ী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অডিট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বিষয়ে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বাধ্যতামূলক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প্রশিক্ষণ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প্রদানের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মাধ্যমে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শতভাগ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ধারণা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দেয়া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691349" w:rsidRPr="00037C99" w:rsidRDefault="00691349" w:rsidP="00326110">
            <w:pPr>
              <w:pStyle w:val="ListParagraph"/>
              <w:ind w:left="72"/>
              <w:jc w:val="both"/>
              <w:rPr>
                <w:rFonts w:ascii="Nikosh" w:hAnsi="Nikosh" w:cs="Nikosh"/>
                <w:sz w:val="26"/>
                <w:szCs w:val="28"/>
              </w:rPr>
            </w:pP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সমবায়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সমিতির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ব্যবস্থাপনা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কমিটির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অল্প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শিক্ষিত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হলে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ম্যানুয়াল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হিসাবের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পাশাপাশি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সনাতন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পদ্ধতির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হিসাব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সংযুক্ত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691349" w:rsidTr="00326110">
        <w:tc>
          <w:tcPr>
            <w:tcW w:w="3978" w:type="dxa"/>
          </w:tcPr>
          <w:p w:rsidR="00691349" w:rsidRPr="00037C99" w:rsidRDefault="00691349" w:rsidP="00326110">
            <w:pPr>
              <w:rPr>
                <w:rFonts w:ascii="NikoshBAN" w:hAnsi="NikoshBAN" w:cs="NikoshBAN"/>
                <w:sz w:val="26"/>
                <w:szCs w:val="28"/>
              </w:rPr>
            </w:pP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০৬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>।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প্রস্তাবিত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পদ্ধতি</w:t>
            </w:r>
          </w:p>
        </w:tc>
        <w:tc>
          <w:tcPr>
            <w:tcW w:w="5598" w:type="dxa"/>
          </w:tcPr>
          <w:p w:rsidR="00691349" w:rsidRPr="00037C99" w:rsidRDefault="00691349" w:rsidP="00326110">
            <w:pPr>
              <w:pStyle w:val="ListParagraph"/>
              <w:ind w:left="72"/>
              <w:jc w:val="both"/>
              <w:rPr>
                <w:rFonts w:ascii="Nikosh" w:hAnsi="Nikosh" w:cs="Nikosh"/>
                <w:sz w:val="26"/>
                <w:szCs w:val="28"/>
              </w:rPr>
            </w:pP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সমবায়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সমিতির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ব্যবস্থপনা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কমিটির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শিক্ষিত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লোকদের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ম্যানুয়াল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অনুযায়ী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হিসাব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সংরক্ষন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বিষয়ক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প্রশিক্ষণ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প্রদান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691349" w:rsidRDefault="00691349" w:rsidP="00326110">
            <w:pPr>
              <w:pStyle w:val="ListParagraph"/>
              <w:ind w:left="72"/>
              <w:jc w:val="both"/>
              <w:rPr>
                <w:rFonts w:ascii="Nikosh" w:hAnsi="Nikosh" w:cs="Nikosh"/>
                <w:sz w:val="26"/>
                <w:szCs w:val="28"/>
              </w:rPr>
            </w:pP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সকল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অডিট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অফিসারদের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ম্যানুয়াল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অনুযায়ী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অডিট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বিষয়ে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বাধ্যতামূলক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প্রশিক্ষণ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প্রদানের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মাধ্যমে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শতভাগ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ধারণা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দেয়া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691349" w:rsidRPr="00037C99" w:rsidRDefault="00691349" w:rsidP="00326110">
            <w:pPr>
              <w:pStyle w:val="ListParagraph"/>
              <w:ind w:left="72"/>
              <w:jc w:val="both"/>
              <w:rPr>
                <w:rFonts w:ascii="Nikosh" w:hAnsi="Nikosh" w:cs="Nikosh"/>
                <w:sz w:val="26"/>
                <w:szCs w:val="28"/>
              </w:rPr>
            </w:pP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সমবায়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সমিতির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ব্যবস্থাপনা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কমিটির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অল্প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শিক্ষিত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হলে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ম্যানুয়াল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হিসাবের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পাশাপাশি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সনাতন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পদ্ধতির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হিসাব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সংযুক্ত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691349" w:rsidTr="00326110">
        <w:tc>
          <w:tcPr>
            <w:tcW w:w="3978" w:type="dxa"/>
          </w:tcPr>
          <w:p w:rsidR="00691349" w:rsidRPr="00037C99" w:rsidRDefault="00691349" w:rsidP="00326110">
            <w:pPr>
              <w:rPr>
                <w:rFonts w:ascii="NikoshBAN" w:hAnsi="NikoshBAN" w:cs="NikoshBAN"/>
                <w:sz w:val="26"/>
                <w:szCs w:val="28"/>
              </w:rPr>
            </w:pP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>।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বাস্তবায়নে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প্রতিবন্ধকতা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>/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ঝুঁকি</w:t>
            </w:r>
          </w:p>
        </w:tc>
        <w:tc>
          <w:tcPr>
            <w:tcW w:w="5598" w:type="dxa"/>
          </w:tcPr>
          <w:p w:rsidR="00691349" w:rsidRDefault="00691349" w:rsidP="00326110">
            <w:pPr>
              <w:pStyle w:val="ListParagraph"/>
              <w:ind w:left="72"/>
              <w:jc w:val="both"/>
              <w:rPr>
                <w:rFonts w:ascii="Nikosh" w:hAnsi="Nikosh" w:cs="Nikosh"/>
                <w:sz w:val="26"/>
                <w:szCs w:val="28"/>
              </w:rPr>
            </w:pP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নিজেরা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শিখে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কোন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রকম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চলিয়ে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যাওয়ার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মনোভাব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সৃস্টি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পারে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691349" w:rsidRPr="00037C99" w:rsidRDefault="00691349" w:rsidP="00326110">
            <w:pPr>
              <w:pStyle w:val="ListParagraph"/>
              <w:ind w:left="72"/>
              <w:jc w:val="both"/>
              <w:rPr>
                <w:rFonts w:ascii="Nikosh" w:hAnsi="Nikosh" w:cs="Nikosh"/>
                <w:sz w:val="26"/>
                <w:szCs w:val="28"/>
              </w:rPr>
            </w:pP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যাদের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চাকুরী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বেশীদিন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নেই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তাদের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ম্যানুয়াল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অনুযায়ী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অডিট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শিক্ষার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ব্যাপারে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অনিহা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থাকতে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পারে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691349" w:rsidRPr="00037C99" w:rsidRDefault="00691349" w:rsidP="00326110">
            <w:pPr>
              <w:pStyle w:val="ListParagraph"/>
              <w:ind w:left="72"/>
              <w:jc w:val="both"/>
              <w:rPr>
                <w:rFonts w:ascii="Nikosh" w:hAnsi="Nikosh" w:cs="Nikosh"/>
                <w:sz w:val="26"/>
                <w:szCs w:val="28"/>
              </w:rPr>
            </w:pP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ম্যানুয়াল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অনুযায়ী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অডিট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সম্পাদন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বাধ্যতামূলক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করলে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যারা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পারে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তাদের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চাপ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বৃদ্ধি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পেয়ে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যাবে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  <w:p w:rsidR="00691349" w:rsidRPr="00327206" w:rsidRDefault="00691349" w:rsidP="00326110">
            <w:pPr>
              <w:pStyle w:val="ListParagraph"/>
              <w:ind w:left="72"/>
              <w:jc w:val="both"/>
              <w:rPr>
                <w:rFonts w:ascii="Nikosh" w:hAnsi="Nikosh" w:cs="Nikosh"/>
                <w:sz w:val="26"/>
                <w:szCs w:val="28"/>
              </w:rPr>
            </w:pP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ম্যানুয়াল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অনুযায়ী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অডিটএর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ব্যাপারে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ব্যক্তিগত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অনিহা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থাকতে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পারে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</w:p>
        </w:tc>
      </w:tr>
      <w:tr w:rsidR="00691349" w:rsidTr="00326110">
        <w:tc>
          <w:tcPr>
            <w:tcW w:w="3978" w:type="dxa"/>
          </w:tcPr>
          <w:p w:rsidR="00691349" w:rsidRPr="00037C99" w:rsidRDefault="00691349" w:rsidP="00326110">
            <w:pPr>
              <w:rPr>
                <w:rFonts w:ascii="NikoshBAN" w:hAnsi="NikoshBAN" w:cs="NikoshBAN"/>
                <w:sz w:val="26"/>
                <w:szCs w:val="28"/>
              </w:rPr>
            </w:pP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>।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প্রস্তাব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বাস্তবায়নে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প্রয়োজনীয়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বাজেট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ও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</w:p>
          <w:p w:rsidR="00691349" w:rsidRPr="00037C99" w:rsidRDefault="00691349" w:rsidP="00326110">
            <w:pPr>
              <w:rPr>
                <w:rFonts w:ascii="NikoshBAN" w:hAnsi="NikoshBAN" w:cs="NikoshBAN"/>
                <w:sz w:val="26"/>
                <w:szCs w:val="28"/>
              </w:rPr>
            </w:pP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    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ইহার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উৎস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কি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হতে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পারে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তা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বর্ণনা</w:t>
            </w:r>
          </w:p>
        </w:tc>
        <w:tc>
          <w:tcPr>
            <w:tcW w:w="5598" w:type="dxa"/>
          </w:tcPr>
          <w:p w:rsidR="00691349" w:rsidRPr="00037C99" w:rsidRDefault="00691349" w:rsidP="00326110">
            <w:pPr>
              <w:rPr>
                <w:rFonts w:ascii="Nikosh" w:hAnsi="Nikosh" w:cs="Nikosh"/>
                <w:sz w:val="26"/>
                <w:szCs w:val="28"/>
              </w:rPr>
            </w:pP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বাংলাদেশ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সমবায়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একাডেমী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আঞ্চলিক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সমবায়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ইনস্টিটিউট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মাধ্যেমে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অডিট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অফিসার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সমবায়ীদের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ম্যানুয়াল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অনুযায়ী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অডিটিং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কোস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বাজেট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বৃদ্ধি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করে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সম্পাদন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691349" w:rsidTr="00326110">
        <w:tc>
          <w:tcPr>
            <w:tcW w:w="3978" w:type="dxa"/>
          </w:tcPr>
          <w:p w:rsidR="00691349" w:rsidRPr="00037C99" w:rsidRDefault="00691349" w:rsidP="00326110">
            <w:pPr>
              <w:rPr>
                <w:rFonts w:ascii="NikoshBAN" w:hAnsi="NikoshBAN" w:cs="NikoshBAN"/>
                <w:sz w:val="26"/>
                <w:szCs w:val="28"/>
              </w:rPr>
            </w:pP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lastRenderedPageBreak/>
              <w:t>০৯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hi-IN"/>
              </w:rPr>
              <w:t>।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প্রস্তাবিত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উদ্যোগ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>/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আইডিয়া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বাস্তবায়নের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</w:p>
          <w:p w:rsidR="00691349" w:rsidRPr="00037C99" w:rsidRDefault="00691349" w:rsidP="00326110">
            <w:pPr>
              <w:rPr>
                <w:rFonts w:ascii="NikoshBAN" w:hAnsi="NikoshBAN" w:cs="NikoshBAN"/>
                <w:sz w:val="26"/>
                <w:szCs w:val="28"/>
              </w:rPr>
            </w:pP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   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ফলে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প্রত্যাশিত</w:t>
            </w:r>
            <w:r w:rsidRPr="00037C99">
              <w:rPr>
                <w:rFonts w:ascii="NikoshBAN" w:hAnsi="NikoshBAN" w:cs="NikoshBAN"/>
                <w:sz w:val="26"/>
                <w:szCs w:val="28"/>
              </w:rPr>
              <w:t xml:space="preserve"> </w:t>
            </w:r>
            <w:r w:rsidRPr="00037C9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ফলাফল</w:t>
            </w:r>
          </w:p>
        </w:tc>
        <w:tc>
          <w:tcPr>
            <w:tcW w:w="5598" w:type="dxa"/>
          </w:tcPr>
          <w:p w:rsidR="00691349" w:rsidRPr="00037C99" w:rsidRDefault="00691349" w:rsidP="00326110">
            <w:pPr>
              <w:rPr>
                <w:rFonts w:ascii="Nikosh" w:hAnsi="Nikosh" w:cs="Nikosh"/>
                <w:sz w:val="26"/>
                <w:szCs w:val="28"/>
              </w:rPr>
            </w:pP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বাংলাদেশ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সমবায়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একাডেমী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আঞ্চলিক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সমবায়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ইনস্টিটিউট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মাধ্যেমে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অডিট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অফিসার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সমবায়ীদের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ম্যানুয়াল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অনুযায়ী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অডিটিং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প্রশিক্ষন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প্রদানের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মাধ্যমে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শত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ভাগ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ম্যানুয়াল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অনুযায়ী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অডিট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সম্পাদন</w:t>
            </w:r>
            <w:r w:rsidRPr="00037C99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সম্ভব</w:t>
            </w:r>
            <w:r w:rsidRPr="00037C99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</w:tbl>
    <w:p w:rsidR="00263584" w:rsidRPr="00691349" w:rsidRDefault="00263584">
      <w:pPr>
        <w:rPr>
          <w:rFonts w:ascii="NikoshBAN" w:hAnsi="NikoshBAN" w:cs="NikoshBAN"/>
          <w:sz w:val="28"/>
          <w:szCs w:val="28"/>
        </w:rPr>
      </w:pPr>
    </w:p>
    <w:sectPr w:rsidR="00263584" w:rsidRPr="00691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91349"/>
    <w:rsid w:val="00263584"/>
    <w:rsid w:val="0069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1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2018-09-29T06:02:00Z</dcterms:created>
  <dcterms:modified xsi:type="dcterms:W3CDTF">2018-09-29T06:02:00Z</dcterms:modified>
</cp:coreProperties>
</file>