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5"/>
        <w:gridCol w:w="1945"/>
        <w:gridCol w:w="702"/>
        <w:gridCol w:w="2179"/>
        <w:gridCol w:w="2220"/>
        <w:gridCol w:w="1119"/>
        <w:gridCol w:w="734"/>
        <w:gridCol w:w="1402"/>
        <w:gridCol w:w="1403"/>
        <w:gridCol w:w="1385"/>
      </w:tblGrid>
      <w:tr w:rsidR="004C550D" w:rsidTr="0063673F">
        <w:tc>
          <w:tcPr>
            <w:tcW w:w="1085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1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2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4C550D" w:rsidRPr="00DE78B5" w:rsidTr="0063673F">
        <w:tc>
          <w:tcPr>
            <w:tcW w:w="1085" w:type="dxa"/>
          </w:tcPr>
          <w:p w:rsidR="00990C60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২১</w:t>
            </w:r>
          </w:p>
        </w:tc>
        <w:tc>
          <w:tcPr>
            <w:tcW w:w="1945" w:type="dxa"/>
          </w:tcPr>
          <w:p w:rsidR="00990C60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রোকেয়া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990C60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990C60" w:rsidRPr="00DE78B5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B550BF" w:rsidRPr="00DE78B5">
              <w:rPr>
                <w:rFonts w:ascii="Nirmala UI" w:hAnsi="Nirmala UI" w:cs="Nirmala UI"/>
                <w:sz w:val="18"/>
                <w:szCs w:val="18"/>
              </w:rPr>
              <w:t>৮৫৬৮২</w:t>
            </w:r>
          </w:p>
        </w:tc>
        <w:tc>
          <w:tcPr>
            <w:tcW w:w="2220" w:type="dxa"/>
          </w:tcPr>
          <w:p w:rsidR="00990C60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ইন্নছ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19" w:type="dxa"/>
          </w:tcPr>
          <w:p w:rsidR="00990C60" w:rsidRPr="00DE78B5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990C60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402" w:type="dxa"/>
          </w:tcPr>
          <w:p w:rsidR="00990C60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বারইগাঁও</w:t>
            </w:r>
            <w:proofErr w:type="spellEnd"/>
          </w:p>
        </w:tc>
        <w:tc>
          <w:tcPr>
            <w:tcW w:w="1403" w:type="dxa"/>
          </w:tcPr>
          <w:p w:rsidR="00990C60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বারইগাঁও</w:t>
            </w:r>
            <w:proofErr w:type="spellEnd"/>
          </w:p>
        </w:tc>
        <w:tc>
          <w:tcPr>
            <w:tcW w:w="1385" w:type="dxa"/>
          </w:tcPr>
          <w:p w:rsidR="00990C60" w:rsidRPr="00DE78B5" w:rsidRDefault="00990C60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4C550D" w:rsidRPr="00DE78B5" w:rsidTr="0063673F">
        <w:tc>
          <w:tcPr>
            <w:tcW w:w="1085" w:type="dxa"/>
          </w:tcPr>
          <w:p w:rsidR="004C550D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২২</w:t>
            </w:r>
          </w:p>
        </w:tc>
        <w:tc>
          <w:tcPr>
            <w:tcW w:w="1945" w:type="dxa"/>
          </w:tcPr>
          <w:p w:rsidR="004C550D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476E25" w:rsidRPr="00DE78B5">
              <w:rPr>
                <w:rFonts w:ascii="Nirmala UI" w:hAnsi="Nirmala UI" w:cs="Nirmala UI"/>
                <w:sz w:val="18"/>
                <w:szCs w:val="18"/>
              </w:rPr>
              <w:t>আকলিমা</w:t>
            </w:r>
            <w:proofErr w:type="spellEnd"/>
            <w:r w:rsidR="00476E25"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476E25" w:rsidRPr="00DE78B5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79" w:type="dxa"/>
          </w:tcPr>
          <w:p w:rsidR="004C550D" w:rsidRPr="00DE78B5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476E25" w:rsidRPr="00DE78B5">
              <w:rPr>
                <w:rFonts w:ascii="Nirmala UI" w:hAnsi="Nirmala UI" w:cs="Nirmala UI"/>
                <w:sz w:val="18"/>
                <w:szCs w:val="18"/>
              </w:rPr>
              <w:t>৮৫৬৮৪</w:t>
            </w:r>
          </w:p>
        </w:tc>
        <w:tc>
          <w:tcPr>
            <w:tcW w:w="2220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লিটন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DE78B5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402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চরলামকাইন</w:t>
            </w:r>
            <w:proofErr w:type="spellEnd"/>
          </w:p>
        </w:tc>
        <w:tc>
          <w:tcPr>
            <w:tcW w:w="1403" w:type="dxa"/>
          </w:tcPr>
          <w:p w:rsidR="004C550D" w:rsidRPr="00DE78B5" w:rsidRDefault="00476E25">
            <w:pPr>
              <w:rPr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চরলামকাইন</w:t>
            </w:r>
            <w:proofErr w:type="spellEnd"/>
          </w:p>
        </w:tc>
        <w:tc>
          <w:tcPr>
            <w:tcW w:w="1385" w:type="dxa"/>
          </w:tcPr>
          <w:p w:rsidR="004C550D" w:rsidRPr="00DE78B5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4C550D" w:rsidRPr="00DE78B5" w:rsidTr="0063673F">
        <w:tc>
          <w:tcPr>
            <w:tcW w:w="1085" w:type="dxa"/>
          </w:tcPr>
          <w:p w:rsidR="004C550D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২৩</w:t>
            </w:r>
          </w:p>
        </w:tc>
        <w:tc>
          <w:tcPr>
            <w:tcW w:w="1945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সরুফা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79" w:type="dxa"/>
          </w:tcPr>
          <w:p w:rsidR="004C550D" w:rsidRPr="00DE78B5" w:rsidRDefault="004C550D">
            <w:pPr>
              <w:rPr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476E25" w:rsidRPr="00DE78B5">
              <w:rPr>
                <w:rFonts w:ascii="Nirmala UI" w:hAnsi="Nirmala UI" w:cs="Nirmala UI"/>
                <w:sz w:val="18"/>
                <w:szCs w:val="18"/>
              </w:rPr>
              <w:t>৮৮১০০</w:t>
            </w:r>
          </w:p>
        </w:tc>
        <w:tc>
          <w:tcPr>
            <w:tcW w:w="2220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মজনু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DE78B5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1402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4C550D" w:rsidRPr="00DE78B5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4C550D" w:rsidRPr="00DE78B5" w:rsidTr="0063673F">
        <w:tc>
          <w:tcPr>
            <w:tcW w:w="1085" w:type="dxa"/>
          </w:tcPr>
          <w:p w:rsidR="004C550D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২৪</w:t>
            </w:r>
          </w:p>
        </w:tc>
        <w:tc>
          <w:tcPr>
            <w:tcW w:w="1945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সুমী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702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79" w:type="dxa"/>
          </w:tcPr>
          <w:p w:rsidR="004C550D" w:rsidRPr="00DE78B5" w:rsidRDefault="004C550D">
            <w:pPr>
              <w:rPr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476E25" w:rsidRPr="00DE78B5">
              <w:rPr>
                <w:rFonts w:ascii="Nirmala UI" w:hAnsi="Nirmala UI" w:cs="Nirmala UI"/>
                <w:sz w:val="18"/>
                <w:szCs w:val="18"/>
              </w:rPr>
              <w:t>৮৭৫৪২</w:t>
            </w:r>
          </w:p>
        </w:tc>
        <w:tc>
          <w:tcPr>
            <w:tcW w:w="2220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খোকন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DE78B5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4C550D" w:rsidRPr="00DE78B5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63673F" w:rsidRPr="00DE78B5" w:rsidTr="0063673F">
        <w:tc>
          <w:tcPr>
            <w:tcW w:w="1085" w:type="dxa"/>
          </w:tcPr>
          <w:p w:rsidR="0063673F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1945" w:type="dxa"/>
          </w:tcPr>
          <w:p w:rsidR="0063673F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রাবেয়া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63673F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63673F" w:rsidRPr="00DE78B5" w:rsidRDefault="0063673F">
            <w:pPr>
              <w:rPr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8A468A" w:rsidRPr="00DE78B5">
              <w:rPr>
                <w:rFonts w:ascii="Nirmala UI" w:hAnsi="Nirmala UI" w:cs="Nirmala UI"/>
                <w:sz w:val="18"/>
                <w:szCs w:val="18"/>
              </w:rPr>
              <w:t>৮</w:t>
            </w:r>
            <w:r w:rsidR="00476E25" w:rsidRPr="00DE78B5">
              <w:rPr>
                <w:rFonts w:ascii="Nirmala UI" w:hAnsi="Nirmala UI" w:cs="Nirmala UI"/>
                <w:sz w:val="18"/>
                <w:szCs w:val="18"/>
              </w:rPr>
              <w:t>৮৫২৯২</w:t>
            </w:r>
          </w:p>
        </w:tc>
        <w:tc>
          <w:tcPr>
            <w:tcW w:w="2220" w:type="dxa"/>
          </w:tcPr>
          <w:p w:rsidR="0063673F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রাশিদ</w:t>
            </w:r>
            <w:proofErr w:type="spellEnd"/>
          </w:p>
        </w:tc>
        <w:tc>
          <w:tcPr>
            <w:tcW w:w="1119" w:type="dxa"/>
          </w:tcPr>
          <w:p w:rsidR="0063673F" w:rsidRPr="00DE78B5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63673F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402" w:type="dxa"/>
          </w:tcPr>
          <w:p w:rsidR="0063673F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বারইগাঁও</w:t>
            </w:r>
            <w:proofErr w:type="spellEnd"/>
          </w:p>
        </w:tc>
        <w:tc>
          <w:tcPr>
            <w:tcW w:w="1403" w:type="dxa"/>
          </w:tcPr>
          <w:p w:rsidR="0063673F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বারইগাঁও</w:t>
            </w:r>
            <w:proofErr w:type="spellEnd"/>
          </w:p>
        </w:tc>
        <w:tc>
          <w:tcPr>
            <w:tcW w:w="1385" w:type="dxa"/>
          </w:tcPr>
          <w:p w:rsidR="0063673F" w:rsidRPr="00DE78B5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63673F" w:rsidRPr="00DE78B5" w:rsidTr="0063673F">
        <w:tc>
          <w:tcPr>
            <w:tcW w:w="1085" w:type="dxa"/>
          </w:tcPr>
          <w:p w:rsidR="0063673F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২৬</w:t>
            </w:r>
          </w:p>
        </w:tc>
        <w:tc>
          <w:tcPr>
            <w:tcW w:w="1945" w:type="dxa"/>
          </w:tcPr>
          <w:p w:rsidR="0063673F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রোকিয়া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63673F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179" w:type="dxa"/>
          </w:tcPr>
          <w:p w:rsidR="0063673F" w:rsidRPr="00DE78B5" w:rsidRDefault="0063673F">
            <w:pPr>
              <w:rPr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476E25" w:rsidRPr="00DE78B5">
              <w:rPr>
                <w:rFonts w:ascii="Nirmala UI" w:hAnsi="Nirmala UI" w:cs="Nirmala UI"/>
                <w:sz w:val="18"/>
                <w:szCs w:val="18"/>
              </w:rPr>
              <w:t>৮৭৯৬২</w:t>
            </w:r>
          </w:p>
        </w:tc>
        <w:tc>
          <w:tcPr>
            <w:tcW w:w="2220" w:type="dxa"/>
          </w:tcPr>
          <w:p w:rsidR="0063673F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মহর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63673F" w:rsidRPr="00DE78B5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4" w:type="dxa"/>
          </w:tcPr>
          <w:p w:rsidR="0063673F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63673F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63673F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63673F" w:rsidRPr="00DE78B5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4C550D" w:rsidRPr="00DE78B5" w:rsidTr="0063673F">
        <w:tc>
          <w:tcPr>
            <w:tcW w:w="1085" w:type="dxa"/>
          </w:tcPr>
          <w:p w:rsidR="004C550D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২৭</w:t>
            </w:r>
          </w:p>
        </w:tc>
        <w:tc>
          <w:tcPr>
            <w:tcW w:w="1945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সাথী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702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79" w:type="dxa"/>
          </w:tcPr>
          <w:p w:rsidR="004C550D" w:rsidRPr="00DE78B5" w:rsidRDefault="004C550D">
            <w:pPr>
              <w:rPr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8A468A" w:rsidRPr="00DE78B5">
              <w:rPr>
                <w:rFonts w:ascii="Nirmala UI" w:hAnsi="Nirmala UI" w:cs="Nirmala UI"/>
                <w:sz w:val="18"/>
                <w:szCs w:val="18"/>
              </w:rPr>
              <w:t>৮</w:t>
            </w:r>
            <w:r w:rsidR="00476E25" w:rsidRPr="00DE78B5">
              <w:rPr>
                <w:rFonts w:ascii="Nirmala UI" w:hAnsi="Nirmala UI" w:cs="Nirmala UI"/>
                <w:sz w:val="18"/>
                <w:szCs w:val="18"/>
              </w:rPr>
              <w:t>৮৫৫১৩</w:t>
            </w:r>
          </w:p>
        </w:tc>
        <w:tc>
          <w:tcPr>
            <w:tcW w:w="2220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আপেল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DE78B5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402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চরলামকাইন</w:t>
            </w:r>
            <w:proofErr w:type="spellEnd"/>
          </w:p>
        </w:tc>
        <w:tc>
          <w:tcPr>
            <w:tcW w:w="1403" w:type="dxa"/>
          </w:tcPr>
          <w:p w:rsidR="004C550D" w:rsidRPr="00DE78B5" w:rsidRDefault="00476E2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চরলামকাইন</w:t>
            </w:r>
            <w:proofErr w:type="spellEnd"/>
          </w:p>
        </w:tc>
        <w:tc>
          <w:tcPr>
            <w:tcW w:w="1385" w:type="dxa"/>
          </w:tcPr>
          <w:p w:rsidR="004C550D" w:rsidRPr="00DE78B5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4C550D" w:rsidRPr="00DE78B5" w:rsidTr="0063673F">
        <w:tc>
          <w:tcPr>
            <w:tcW w:w="1085" w:type="dxa"/>
          </w:tcPr>
          <w:p w:rsidR="004C550D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1945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নাছিমা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৩১</w:t>
            </w:r>
          </w:p>
        </w:tc>
        <w:tc>
          <w:tcPr>
            <w:tcW w:w="2179" w:type="dxa"/>
          </w:tcPr>
          <w:p w:rsidR="004C550D" w:rsidRPr="00DE78B5" w:rsidRDefault="004C550D">
            <w:pPr>
              <w:rPr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DE78B5" w:rsidRPr="00DE78B5">
              <w:rPr>
                <w:rFonts w:ascii="Nirmala UI" w:hAnsi="Nirmala UI" w:cs="Nirmala UI"/>
                <w:sz w:val="18"/>
                <w:szCs w:val="18"/>
              </w:rPr>
              <w:t>৯০৬৬৪৬</w:t>
            </w:r>
          </w:p>
        </w:tc>
        <w:tc>
          <w:tcPr>
            <w:tcW w:w="2220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আব্দুর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রশিদ</w:t>
            </w:r>
            <w:proofErr w:type="spellEnd"/>
          </w:p>
        </w:tc>
        <w:tc>
          <w:tcPr>
            <w:tcW w:w="1119" w:type="dxa"/>
          </w:tcPr>
          <w:p w:rsidR="004C550D" w:rsidRPr="00DE78B5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1402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4C550D" w:rsidRPr="00DE78B5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4C550D" w:rsidRPr="00DE78B5" w:rsidTr="0063673F">
        <w:tc>
          <w:tcPr>
            <w:tcW w:w="1085" w:type="dxa"/>
          </w:tcPr>
          <w:p w:rsidR="004C550D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1945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আছিয়া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4C550D" w:rsidRPr="00DE78B5" w:rsidRDefault="004C550D">
            <w:pPr>
              <w:rPr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DE78B5" w:rsidRPr="00DE78B5">
              <w:rPr>
                <w:rFonts w:ascii="Nirmala UI" w:hAnsi="Nirmala UI" w:cs="Nirmala UI"/>
                <w:sz w:val="18"/>
                <w:szCs w:val="18"/>
              </w:rPr>
              <w:t>৮৮৫৫৭</w:t>
            </w:r>
          </w:p>
        </w:tc>
        <w:tc>
          <w:tcPr>
            <w:tcW w:w="2220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হাবিজ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4C550D" w:rsidRPr="00DE78B5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1402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4C550D" w:rsidRPr="00DE78B5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4C550D" w:rsidRPr="00DE78B5" w:rsidTr="0063673F">
        <w:tc>
          <w:tcPr>
            <w:tcW w:w="1085" w:type="dxa"/>
          </w:tcPr>
          <w:p w:rsidR="004C550D" w:rsidRPr="00DE78B5" w:rsidRDefault="00B550B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1945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খোদেজা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179" w:type="dxa"/>
          </w:tcPr>
          <w:p w:rsidR="004C550D" w:rsidRPr="00DE78B5" w:rsidRDefault="004C550D">
            <w:pPr>
              <w:rPr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DE78B5" w:rsidRPr="00DE78B5">
              <w:rPr>
                <w:rFonts w:ascii="Nirmala UI" w:hAnsi="Nirmala UI" w:cs="Nirmala UI"/>
                <w:sz w:val="18"/>
                <w:szCs w:val="18"/>
              </w:rPr>
              <w:t>৯৩০৭২</w:t>
            </w:r>
          </w:p>
        </w:tc>
        <w:tc>
          <w:tcPr>
            <w:tcW w:w="2220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proofErr w:type="spellEnd"/>
            <w:r w:rsidRPr="00DE78B5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কালাম</w:t>
            </w:r>
            <w:proofErr w:type="spellEnd"/>
          </w:p>
        </w:tc>
        <w:tc>
          <w:tcPr>
            <w:tcW w:w="1119" w:type="dxa"/>
          </w:tcPr>
          <w:p w:rsidR="004C550D" w:rsidRPr="00DE78B5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DE78B5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1402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403" w:type="dxa"/>
          </w:tcPr>
          <w:p w:rsidR="004C550D" w:rsidRPr="00DE78B5" w:rsidRDefault="00DE78B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DE78B5">
              <w:rPr>
                <w:rFonts w:ascii="Nirmala UI" w:hAnsi="Nirmala UI" w:cs="Nirmala UI"/>
                <w:sz w:val="18"/>
                <w:szCs w:val="18"/>
              </w:rPr>
              <w:t>পাঁচুল</w:t>
            </w:r>
            <w:proofErr w:type="spellEnd"/>
          </w:p>
        </w:tc>
        <w:tc>
          <w:tcPr>
            <w:tcW w:w="1385" w:type="dxa"/>
          </w:tcPr>
          <w:p w:rsidR="004C550D" w:rsidRPr="00DE78B5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</w:tbl>
    <w:p w:rsidR="00AD76DB" w:rsidRPr="00DE78B5" w:rsidRDefault="00AD76DB">
      <w:pPr>
        <w:rPr>
          <w:rFonts w:ascii="Nirmala UI" w:hAnsi="Nirmala UI" w:cs="Nirmala U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20CAD"/>
    <w:rsid w:val="000842CC"/>
    <w:rsid w:val="001368A5"/>
    <w:rsid w:val="00476E25"/>
    <w:rsid w:val="004C550D"/>
    <w:rsid w:val="005A577B"/>
    <w:rsid w:val="0063673F"/>
    <w:rsid w:val="00710908"/>
    <w:rsid w:val="007F7DE2"/>
    <w:rsid w:val="00804E8D"/>
    <w:rsid w:val="008462C0"/>
    <w:rsid w:val="008A468A"/>
    <w:rsid w:val="00903B05"/>
    <w:rsid w:val="00910114"/>
    <w:rsid w:val="00990C60"/>
    <w:rsid w:val="00A00275"/>
    <w:rsid w:val="00A4279D"/>
    <w:rsid w:val="00AD76DB"/>
    <w:rsid w:val="00B550BF"/>
    <w:rsid w:val="00B925D3"/>
    <w:rsid w:val="00C8755A"/>
    <w:rsid w:val="00CB16AB"/>
    <w:rsid w:val="00DE78B5"/>
    <w:rsid w:val="00EC6EE9"/>
    <w:rsid w:val="00F03E4A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2019-01-11T04:32:00Z</dcterms:created>
  <dcterms:modified xsi:type="dcterms:W3CDTF">2019-01-11T04:32:00Z</dcterms:modified>
</cp:coreProperties>
</file>