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কমসুচির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85"/>
        <w:gridCol w:w="1945"/>
        <w:gridCol w:w="702"/>
        <w:gridCol w:w="2179"/>
        <w:gridCol w:w="2220"/>
        <w:gridCol w:w="1119"/>
        <w:gridCol w:w="734"/>
        <w:gridCol w:w="1402"/>
        <w:gridCol w:w="1403"/>
        <w:gridCol w:w="1385"/>
      </w:tblGrid>
      <w:tr w:rsidR="004C550D" w:rsidTr="0063673F">
        <w:tc>
          <w:tcPr>
            <w:tcW w:w="1085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94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7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17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22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11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34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4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40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38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4C550D" w:rsidTr="0063673F">
        <w:tc>
          <w:tcPr>
            <w:tcW w:w="1085" w:type="dxa"/>
          </w:tcPr>
          <w:p w:rsidR="00990C60" w:rsidRPr="0097509B" w:rsidRDefault="008E081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১৬১</w:t>
            </w:r>
          </w:p>
        </w:tc>
        <w:tc>
          <w:tcPr>
            <w:tcW w:w="1945" w:type="dxa"/>
          </w:tcPr>
          <w:p w:rsidR="00990C60" w:rsidRPr="0097509B" w:rsidRDefault="00393A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জমিলা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990C60" w:rsidRPr="0097509B" w:rsidRDefault="00393A2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৫</w:t>
            </w:r>
            <w:r w:rsidR="00EB5B0C" w:rsidRPr="0097509B">
              <w:rPr>
                <w:rFonts w:ascii="Nirmala UI" w:hAnsi="Nirmala UI" w:cs="Nirmala UI"/>
                <w:sz w:val="18"/>
                <w:szCs w:val="18"/>
              </w:rPr>
              <w:t>০</w:t>
            </w:r>
          </w:p>
        </w:tc>
        <w:tc>
          <w:tcPr>
            <w:tcW w:w="2179" w:type="dxa"/>
          </w:tcPr>
          <w:p w:rsidR="00990C60" w:rsidRPr="0097509B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393A2E" w:rsidRPr="0097509B">
              <w:rPr>
                <w:rFonts w:ascii="Nirmala UI" w:hAnsi="Nirmala UI" w:cs="Nirmala UI"/>
                <w:sz w:val="18"/>
                <w:szCs w:val="18"/>
              </w:rPr>
              <w:t>৯৪৩৭০</w:t>
            </w:r>
          </w:p>
        </w:tc>
        <w:tc>
          <w:tcPr>
            <w:tcW w:w="2220" w:type="dxa"/>
          </w:tcPr>
          <w:p w:rsidR="00990C60" w:rsidRPr="0097509B" w:rsidRDefault="00393A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বাসার</w:t>
            </w:r>
            <w:proofErr w:type="spellEnd"/>
          </w:p>
        </w:tc>
        <w:tc>
          <w:tcPr>
            <w:tcW w:w="1119" w:type="dxa"/>
          </w:tcPr>
          <w:p w:rsidR="00990C60" w:rsidRPr="0097509B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990C60" w:rsidRPr="0097509B" w:rsidRDefault="00393A2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402" w:type="dxa"/>
          </w:tcPr>
          <w:p w:rsidR="00990C60" w:rsidRPr="0097509B" w:rsidRDefault="00393A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403" w:type="dxa"/>
          </w:tcPr>
          <w:p w:rsidR="00990C60" w:rsidRPr="0097509B" w:rsidRDefault="00393A2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385" w:type="dxa"/>
          </w:tcPr>
          <w:p w:rsidR="00990C60" w:rsidRDefault="00990C60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97509B" w:rsidRDefault="008E081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১৬২</w:t>
            </w:r>
          </w:p>
        </w:tc>
        <w:tc>
          <w:tcPr>
            <w:tcW w:w="1945" w:type="dxa"/>
          </w:tcPr>
          <w:p w:rsidR="004C550D" w:rsidRPr="0097509B" w:rsidRDefault="0033223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পারভীন</w:t>
            </w:r>
            <w:proofErr w:type="spellEnd"/>
          </w:p>
        </w:tc>
        <w:tc>
          <w:tcPr>
            <w:tcW w:w="702" w:type="dxa"/>
          </w:tcPr>
          <w:p w:rsidR="004C550D" w:rsidRPr="0097509B" w:rsidRDefault="003322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৪৮</w:t>
            </w:r>
          </w:p>
        </w:tc>
        <w:tc>
          <w:tcPr>
            <w:tcW w:w="2179" w:type="dxa"/>
          </w:tcPr>
          <w:p w:rsidR="004C550D" w:rsidRPr="0097509B" w:rsidRDefault="00EB5B0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33223F" w:rsidRPr="0097509B">
              <w:rPr>
                <w:rFonts w:ascii="Nirmala UI" w:hAnsi="Nirmala UI" w:cs="Nirmala UI"/>
                <w:sz w:val="18"/>
                <w:szCs w:val="18"/>
              </w:rPr>
              <w:t>৯৯৫৯৬</w:t>
            </w:r>
          </w:p>
        </w:tc>
        <w:tc>
          <w:tcPr>
            <w:tcW w:w="2220" w:type="dxa"/>
          </w:tcPr>
          <w:p w:rsidR="004C550D" w:rsidRPr="0097509B" w:rsidRDefault="0033223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আজিজ</w:t>
            </w:r>
            <w:proofErr w:type="spellEnd"/>
          </w:p>
        </w:tc>
        <w:tc>
          <w:tcPr>
            <w:tcW w:w="1119" w:type="dxa"/>
          </w:tcPr>
          <w:p w:rsidR="004C550D" w:rsidRPr="0097509B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C550D" w:rsidRPr="0097509B" w:rsidRDefault="003322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4C550D" w:rsidRPr="0097509B" w:rsidRDefault="0033223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1403" w:type="dxa"/>
          </w:tcPr>
          <w:p w:rsidR="004C550D" w:rsidRPr="0097509B" w:rsidRDefault="0033223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97509B" w:rsidRDefault="008E081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১৬৩</w:t>
            </w:r>
          </w:p>
        </w:tc>
        <w:tc>
          <w:tcPr>
            <w:tcW w:w="1945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হামিদা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proofErr w:type="spellEnd"/>
          </w:p>
        </w:tc>
        <w:tc>
          <w:tcPr>
            <w:tcW w:w="702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79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৬১১২২১৮০০০১১৪</w:t>
            </w:r>
          </w:p>
        </w:tc>
        <w:tc>
          <w:tcPr>
            <w:tcW w:w="2220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আসাদ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C550D" w:rsidRPr="0097509B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97509B" w:rsidRDefault="003322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সাকরাপাড়া</w:t>
            </w:r>
            <w:proofErr w:type="spellEnd"/>
          </w:p>
        </w:tc>
        <w:tc>
          <w:tcPr>
            <w:tcW w:w="1403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সাকরাপাড়া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97509B" w:rsidRDefault="008E081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১৬৪</w:t>
            </w:r>
          </w:p>
        </w:tc>
        <w:tc>
          <w:tcPr>
            <w:tcW w:w="1945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রেজিয়া</w:t>
            </w:r>
            <w:proofErr w:type="spellEnd"/>
          </w:p>
        </w:tc>
        <w:tc>
          <w:tcPr>
            <w:tcW w:w="702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79" w:type="dxa"/>
          </w:tcPr>
          <w:p w:rsidR="004C550D" w:rsidRPr="0097509B" w:rsidRDefault="004C550D">
            <w:pPr>
              <w:rPr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E723B9" w:rsidRPr="0097509B">
              <w:rPr>
                <w:rFonts w:ascii="Nirmala UI" w:hAnsi="Nirmala UI" w:cs="Nirmala UI"/>
                <w:sz w:val="18"/>
                <w:szCs w:val="18"/>
              </w:rPr>
              <w:t>৮৯৮৭৩</w:t>
            </w:r>
          </w:p>
        </w:tc>
        <w:tc>
          <w:tcPr>
            <w:tcW w:w="2220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আ: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  <w:proofErr w:type="spellEnd"/>
          </w:p>
        </w:tc>
        <w:tc>
          <w:tcPr>
            <w:tcW w:w="1119" w:type="dxa"/>
          </w:tcPr>
          <w:p w:rsidR="004C550D" w:rsidRPr="0097509B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1402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63673F" w:rsidTr="0097509B">
        <w:trPr>
          <w:trHeight w:val="245"/>
        </w:trPr>
        <w:tc>
          <w:tcPr>
            <w:tcW w:w="1085" w:type="dxa"/>
          </w:tcPr>
          <w:p w:rsidR="0063673F" w:rsidRPr="0097509B" w:rsidRDefault="008E081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১৬৫</w:t>
            </w:r>
          </w:p>
        </w:tc>
        <w:tc>
          <w:tcPr>
            <w:tcW w:w="1945" w:type="dxa"/>
          </w:tcPr>
          <w:p w:rsidR="0063673F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আছিয়া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63673F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63673F" w:rsidRPr="0097509B" w:rsidRDefault="0063673F">
            <w:pPr>
              <w:rPr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E723B9" w:rsidRPr="0097509B">
              <w:rPr>
                <w:rFonts w:ascii="Nirmala UI" w:hAnsi="Nirmala UI" w:cs="Nirmala UI"/>
                <w:sz w:val="18"/>
                <w:szCs w:val="18"/>
              </w:rPr>
              <w:t>৯০০৪৬২</w:t>
            </w:r>
          </w:p>
        </w:tc>
        <w:tc>
          <w:tcPr>
            <w:tcW w:w="2220" w:type="dxa"/>
          </w:tcPr>
          <w:p w:rsidR="0063673F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ফালু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63673F" w:rsidRPr="0097509B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63673F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63673F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403" w:type="dxa"/>
          </w:tcPr>
          <w:p w:rsidR="0063673F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385" w:type="dxa"/>
          </w:tcPr>
          <w:p w:rsidR="0063673F" w:rsidRDefault="0063673F">
            <w:pPr>
              <w:rPr>
                <w:rFonts w:ascii="Nirmala UI" w:hAnsi="Nirmala UI" w:cs="Nirmala UI"/>
              </w:rPr>
            </w:pPr>
          </w:p>
        </w:tc>
      </w:tr>
      <w:tr w:rsidR="0063673F" w:rsidTr="0063673F">
        <w:tc>
          <w:tcPr>
            <w:tcW w:w="1085" w:type="dxa"/>
          </w:tcPr>
          <w:p w:rsidR="0063673F" w:rsidRPr="0097509B" w:rsidRDefault="008E081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১৬৬</w:t>
            </w:r>
          </w:p>
        </w:tc>
        <w:tc>
          <w:tcPr>
            <w:tcW w:w="1945" w:type="dxa"/>
          </w:tcPr>
          <w:p w:rsidR="0063673F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রাজিয়া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63673F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79" w:type="dxa"/>
          </w:tcPr>
          <w:p w:rsidR="0063673F" w:rsidRPr="0097509B" w:rsidRDefault="0063673F">
            <w:pPr>
              <w:rPr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E723B9" w:rsidRPr="0097509B">
              <w:rPr>
                <w:rFonts w:ascii="Nirmala UI" w:hAnsi="Nirmala UI" w:cs="Nirmala UI"/>
                <w:sz w:val="18"/>
                <w:szCs w:val="18"/>
              </w:rPr>
              <w:t>৯২৪০৭</w:t>
            </w:r>
          </w:p>
        </w:tc>
        <w:tc>
          <w:tcPr>
            <w:tcW w:w="2220" w:type="dxa"/>
          </w:tcPr>
          <w:p w:rsidR="0063673F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তাফাজ্জল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119" w:type="dxa"/>
          </w:tcPr>
          <w:p w:rsidR="0063673F" w:rsidRPr="0097509B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734" w:type="dxa"/>
          </w:tcPr>
          <w:p w:rsidR="0063673F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1402" w:type="dxa"/>
          </w:tcPr>
          <w:p w:rsidR="0063673F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1403" w:type="dxa"/>
          </w:tcPr>
          <w:p w:rsidR="0063673F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1385" w:type="dxa"/>
          </w:tcPr>
          <w:p w:rsidR="0063673F" w:rsidRDefault="0063673F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97509B" w:rsidRDefault="008E081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১৬৭</w:t>
            </w:r>
          </w:p>
        </w:tc>
        <w:tc>
          <w:tcPr>
            <w:tcW w:w="1945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জাহানারা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4C550D" w:rsidRPr="0097509B" w:rsidRDefault="004C550D">
            <w:pPr>
              <w:rPr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E723B9" w:rsidRPr="0097509B">
              <w:rPr>
                <w:rFonts w:ascii="Nirmala UI" w:hAnsi="Nirmala UI" w:cs="Nirmala UI"/>
                <w:sz w:val="18"/>
                <w:szCs w:val="18"/>
              </w:rPr>
              <w:t>৯০২১১১</w:t>
            </w:r>
          </w:p>
        </w:tc>
        <w:tc>
          <w:tcPr>
            <w:tcW w:w="2220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আতাব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9" w:type="dxa"/>
          </w:tcPr>
          <w:p w:rsidR="004C550D" w:rsidRPr="0097509B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4C550D" w:rsidRPr="0097509B" w:rsidRDefault="00E723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97509B" w:rsidTr="0063673F">
        <w:tc>
          <w:tcPr>
            <w:tcW w:w="1085" w:type="dxa"/>
          </w:tcPr>
          <w:p w:rsidR="0097509B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১৬৮</w:t>
            </w:r>
          </w:p>
        </w:tc>
        <w:tc>
          <w:tcPr>
            <w:tcW w:w="1945" w:type="dxa"/>
          </w:tcPr>
          <w:p w:rsidR="0097509B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সুফিয়া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97509B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97509B" w:rsidRPr="0097509B" w:rsidRDefault="0097509B">
            <w:pPr>
              <w:rPr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৬১১২২১৮৮৯৩১৭১</w:t>
            </w:r>
          </w:p>
        </w:tc>
        <w:tc>
          <w:tcPr>
            <w:tcW w:w="2220" w:type="dxa"/>
          </w:tcPr>
          <w:p w:rsidR="0097509B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মহিজ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  <w:proofErr w:type="spellEnd"/>
          </w:p>
        </w:tc>
        <w:tc>
          <w:tcPr>
            <w:tcW w:w="1119" w:type="dxa"/>
          </w:tcPr>
          <w:p w:rsidR="0097509B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34" w:type="dxa"/>
          </w:tcPr>
          <w:p w:rsidR="0097509B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1402" w:type="dxa"/>
          </w:tcPr>
          <w:p w:rsidR="0097509B" w:rsidRPr="0097509B" w:rsidRDefault="0097509B">
            <w:pPr>
              <w:rPr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1403" w:type="dxa"/>
          </w:tcPr>
          <w:p w:rsidR="0097509B" w:rsidRPr="0097509B" w:rsidRDefault="0097509B">
            <w:pPr>
              <w:rPr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1385" w:type="dxa"/>
          </w:tcPr>
          <w:p w:rsidR="0097509B" w:rsidRDefault="0097509B">
            <w:pPr>
              <w:rPr>
                <w:rFonts w:ascii="Nirmala UI" w:hAnsi="Nirmala UI" w:cs="Nirmala UI"/>
              </w:rPr>
            </w:pPr>
          </w:p>
        </w:tc>
      </w:tr>
      <w:tr w:rsidR="0097509B" w:rsidTr="0063673F">
        <w:tc>
          <w:tcPr>
            <w:tcW w:w="1085" w:type="dxa"/>
          </w:tcPr>
          <w:p w:rsidR="0097509B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১৬৯</w:t>
            </w:r>
          </w:p>
        </w:tc>
        <w:tc>
          <w:tcPr>
            <w:tcW w:w="1945" w:type="dxa"/>
          </w:tcPr>
          <w:p w:rsidR="0097509B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আমিনা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97509B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79" w:type="dxa"/>
          </w:tcPr>
          <w:p w:rsidR="0097509B" w:rsidRPr="0097509B" w:rsidRDefault="0097509B">
            <w:pPr>
              <w:rPr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৬১১২২১৮০০০০২০</w:t>
            </w:r>
          </w:p>
        </w:tc>
        <w:tc>
          <w:tcPr>
            <w:tcW w:w="2220" w:type="dxa"/>
          </w:tcPr>
          <w:p w:rsidR="0097509B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হাই</w:t>
            </w:r>
            <w:proofErr w:type="spellEnd"/>
          </w:p>
        </w:tc>
        <w:tc>
          <w:tcPr>
            <w:tcW w:w="1119" w:type="dxa"/>
          </w:tcPr>
          <w:p w:rsidR="0097509B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97509B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1402" w:type="dxa"/>
          </w:tcPr>
          <w:p w:rsidR="0097509B" w:rsidRPr="0097509B" w:rsidRDefault="0097509B">
            <w:pPr>
              <w:rPr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1403" w:type="dxa"/>
          </w:tcPr>
          <w:p w:rsidR="0097509B" w:rsidRPr="0097509B" w:rsidRDefault="0097509B">
            <w:pPr>
              <w:rPr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1385" w:type="dxa"/>
          </w:tcPr>
          <w:p w:rsidR="0097509B" w:rsidRDefault="0097509B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97509B" w:rsidRDefault="008E081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১৭০</w:t>
            </w:r>
          </w:p>
        </w:tc>
        <w:tc>
          <w:tcPr>
            <w:tcW w:w="1945" w:type="dxa"/>
          </w:tcPr>
          <w:p w:rsidR="004C550D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নাজমা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79" w:type="dxa"/>
          </w:tcPr>
          <w:p w:rsidR="004C550D" w:rsidRPr="0097509B" w:rsidRDefault="004C550D">
            <w:pPr>
              <w:rPr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97509B" w:rsidRPr="0097509B">
              <w:rPr>
                <w:rFonts w:ascii="Nirmala UI" w:hAnsi="Nirmala UI" w:cs="Nirmala UI"/>
                <w:sz w:val="18"/>
                <w:szCs w:val="18"/>
              </w:rPr>
              <w:t>৮৮৮৫৫৪</w:t>
            </w:r>
          </w:p>
        </w:tc>
        <w:tc>
          <w:tcPr>
            <w:tcW w:w="2220" w:type="dxa"/>
          </w:tcPr>
          <w:p w:rsidR="004C550D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proofErr w:type="spellEnd"/>
            <w:r w:rsidRPr="0097509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C550D" w:rsidRPr="0097509B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C550D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7509B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4C550D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4C550D" w:rsidRPr="0097509B" w:rsidRDefault="0097509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7509B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</w:tbl>
    <w:p w:rsidR="00AD76DB" w:rsidRDefault="00AD76DB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842CC"/>
    <w:rsid w:val="001368A5"/>
    <w:rsid w:val="0033223F"/>
    <w:rsid w:val="00393A2E"/>
    <w:rsid w:val="004C550D"/>
    <w:rsid w:val="005A577B"/>
    <w:rsid w:val="0063673F"/>
    <w:rsid w:val="006B7576"/>
    <w:rsid w:val="00710908"/>
    <w:rsid w:val="007B5789"/>
    <w:rsid w:val="007F7DE2"/>
    <w:rsid w:val="00804E8D"/>
    <w:rsid w:val="008462C0"/>
    <w:rsid w:val="008A468A"/>
    <w:rsid w:val="008E081D"/>
    <w:rsid w:val="00903B05"/>
    <w:rsid w:val="00910114"/>
    <w:rsid w:val="0097509B"/>
    <w:rsid w:val="00990C60"/>
    <w:rsid w:val="00A00275"/>
    <w:rsid w:val="00A4279D"/>
    <w:rsid w:val="00AD76DB"/>
    <w:rsid w:val="00B925D3"/>
    <w:rsid w:val="00C8755A"/>
    <w:rsid w:val="00CB16AB"/>
    <w:rsid w:val="00D56836"/>
    <w:rsid w:val="00E137E8"/>
    <w:rsid w:val="00E723B9"/>
    <w:rsid w:val="00EB4F49"/>
    <w:rsid w:val="00EB5B0C"/>
    <w:rsid w:val="00EC6EE9"/>
    <w:rsid w:val="00F03E4A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2019-01-25T02:37:00Z</dcterms:created>
  <dcterms:modified xsi:type="dcterms:W3CDTF">2019-01-25T02:37:00Z</dcterms:modified>
</cp:coreProperties>
</file>