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43" w:rsidRDefault="00647243">
      <w:pPr>
        <w:rPr>
          <w:rFonts w:ascii="Nikosh" w:hAnsi="Nikosh" w:cs="Nikosh"/>
          <w:b/>
          <w:sz w:val="32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যোগাযোগের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ঠিকানা</w:t>
      </w:r>
      <w:r>
        <w:rPr>
          <w:rFonts w:ascii="Nikosh" w:hAnsi="Nikosh" w:cs="Nikosh"/>
          <w:b/>
          <w:sz w:val="32"/>
        </w:rPr>
        <w:t>:</w:t>
      </w:r>
    </w:p>
    <w:p w:rsidR="00471D50" w:rsidRDefault="00471D50" w:rsidP="00471D50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উপপরিচালকের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কার্যালয়</w:t>
      </w:r>
      <w:r>
        <w:rPr>
          <w:rFonts w:ascii="Nikosh" w:hAnsi="Nikosh" w:cs="Nikosh"/>
          <w:sz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মৎস্য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অধিদপ্তর</w:t>
      </w:r>
      <w:r>
        <w:rPr>
          <w:rFonts w:ascii="Nikosh" w:hAnsi="Nikosh" w:cs="Nikosh"/>
          <w:sz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বিভাগ</w:t>
      </w:r>
      <w:r>
        <w:rPr>
          <w:rFonts w:ascii="Nikosh" w:hAnsi="Nikosh" w:cs="Nikosh"/>
          <w:sz w:val="32"/>
        </w:rPr>
        <w:t xml:space="preserve">, </w:t>
      </w:r>
    </w:p>
    <w:p w:rsidR="00647243" w:rsidRDefault="00647243" w:rsidP="00647243">
      <w:pPr>
        <w:spacing w:after="0" w:line="240" w:lineRule="auto"/>
        <w:rPr>
          <w:rFonts w:ascii="Nikosh" w:hAnsi="Nikosh" w:cs="Nikosh"/>
          <w:sz w:val="32"/>
        </w:rPr>
      </w:pPr>
      <w:bookmarkStart w:id="0" w:name="_GoBack"/>
      <w:bookmarkEnd w:id="0"/>
      <w:r w:rsidRPr="00647243">
        <w:rPr>
          <w:rFonts w:ascii="Nikosh" w:hAnsi="Nikosh" w:cs="Nikosh"/>
          <w:sz w:val="32"/>
          <w:szCs w:val="32"/>
          <w:cs/>
          <w:lang w:bidi="bn-IN"/>
        </w:rPr>
        <w:t>মাসকান্দা</w:t>
      </w:r>
      <w:r w:rsidRPr="00647243">
        <w:rPr>
          <w:rFonts w:ascii="Nikosh" w:hAnsi="Nikosh" w:cs="Nikosh"/>
          <w:sz w:val="32"/>
        </w:rPr>
        <w:t xml:space="preserve">, </w:t>
      </w:r>
      <w:r w:rsidRPr="00647243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Pr="00647243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647243" w:rsidRPr="00647243" w:rsidRDefault="00647243" w:rsidP="00647243">
      <w:pPr>
        <w:spacing w:after="0" w:line="240" w:lineRule="auto"/>
        <w:rPr>
          <w:rFonts w:ascii="Nikosh" w:hAnsi="Nikosh" w:cs="Nikosh"/>
          <w:sz w:val="32"/>
        </w:rPr>
      </w:pPr>
    </w:p>
    <w:p w:rsidR="00DE088D" w:rsidRPr="006F1C57" w:rsidRDefault="00DE088D">
      <w:pPr>
        <w:rPr>
          <w:rFonts w:ascii="Nikosh" w:hAnsi="Nikosh" w:cs="Nikosh"/>
          <w:b/>
          <w:sz w:val="32"/>
        </w:rPr>
      </w:pP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কিভাবে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যাওয়া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যায়</w:t>
      </w:r>
      <w:r w:rsidRPr="006F1C57">
        <w:rPr>
          <w:rFonts w:ascii="Nikosh" w:hAnsi="Nikosh" w:cs="Nikosh"/>
          <w:b/>
          <w:sz w:val="32"/>
        </w:rPr>
        <w:t xml:space="preserve">: </w:t>
      </w:r>
    </w:p>
    <w:p w:rsidR="00DE088D" w:rsidRDefault="00DE088D" w:rsidP="001A58D9">
      <w:pPr>
        <w:jc w:val="both"/>
        <w:rPr>
          <w:rFonts w:ascii="Nikosh" w:hAnsi="Nikosh" w:cs="Nikosh"/>
          <w:sz w:val="32"/>
        </w:rPr>
      </w:pPr>
      <w:r w:rsidRPr="00DE088D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শহরের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চড়পাড়া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মোড়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থেকে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প্রায়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৫০০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মিটার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দক্ষিণ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দিকে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ঢাকা</w:t>
      </w:r>
      <w:r>
        <w:rPr>
          <w:rFonts w:ascii="Nikosh" w:hAnsi="Nikosh" w:cs="Nikosh"/>
          <w:sz w:val="32"/>
        </w:rPr>
        <w:t xml:space="preserve">-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সড়ক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ধরে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মেডিকেল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কলেজ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ও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পলিটেকনিক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ইনস্টিটিউট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পেরিয়ে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="004A39BC" w:rsidRPr="004A39BC">
        <w:rPr>
          <w:rFonts w:ascii="Nikosh" w:hAnsi="Nikosh" w:cs="Nikosh"/>
          <w:b/>
          <w:bCs/>
          <w:sz w:val="32"/>
          <w:szCs w:val="32"/>
          <w:cs/>
          <w:lang w:bidi="bn-IN"/>
        </w:rPr>
        <w:t>মাসকান্দা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4A39BC">
        <w:rPr>
          <w:rFonts w:ascii="Nikosh" w:hAnsi="Nikosh" w:cs="Nikosh"/>
          <w:b/>
          <w:bCs/>
          <w:sz w:val="32"/>
          <w:szCs w:val="32"/>
          <w:cs/>
          <w:lang w:bidi="bn-IN"/>
        </w:rPr>
        <w:t>পলিটেকনিক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4A39BC">
        <w:rPr>
          <w:rFonts w:ascii="Nikosh" w:hAnsi="Nikosh" w:cs="Nikosh"/>
          <w:b/>
          <w:bCs/>
          <w:sz w:val="32"/>
          <w:szCs w:val="32"/>
          <w:cs/>
          <w:lang w:bidi="bn-IN"/>
        </w:rPr>
        <w:t>মোড়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থেকে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পশ্চিম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দিকে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৩০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মিটার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অতিক্রম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করলেই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দপ্তরের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প্র</w:t>
      </w:r>
      <w:r w:rsidR="000313B0">
        <w:rPr>
          <w:rFonts w:ascii="Nikosh" w:hAnsi="Nikosh" w:cs="Nikosh"/>
          <w:sz w:val="32"/>
          <w:szCs w:val="32"/>
          <w:cs/>
          <w:lang w:bidi="bn-IN"/>
        </w:rPr>
        <w:t>ধা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ন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ফটক</w:t>
      </w:r>
      <w:r w:rsidRPr="00DE088D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DE088D" w:rsidRDefault="00DE088D">
      <w:pPr>
        <w:rPr>
          <w:rFonts w:ascii="Nikosh" w:hAnsi="Nikosh" w:cs="Nikosh"/>
          <w:sz w:val="32"/>
        </w:rPr>
      </w:pPr>
    </w:p>
    <w:p w:rsidR="00DE088D" w:rsidRDefault="00DE088D" w:rsidP="001A58D9">
      <w:pPr>
        <w:jc w:val="both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অথবা</w:t>
      </w:r>
      <w:r>
        <w:rPr>
          <w:rFonts w:ascii="Nikosh" w:hAnsi="Nikosh" w:cs="Nikosh"/>
          <w:sz w:val="32"/>
        </w:rPr>
        <w:t xml:space="preserve">,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শহরের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মাসকান্দা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বাসস্ট্যান্ড</w:t>
      </w:r>
      <w:r>
        <w:rPr>
          <w:rFonts w:ascii="Nikosh" w:hAnsi="Nikosh" w:cs="Nikosh"/>
          <w:sz w:val="32"/>
        </w:rPr>
        <w:t xml:space="preserve"> (</w:t>
      </w:r>
      <w:r>
        <w:rPr>
          <w:rFonts w:ascii="Nikosh" w:hAnsi="Nikosh" w:cs="Nikosh"/>
          <w:sz w:val="32"/>
          <w:szCs w:val="32"/>
          <w:cs/>
          <w:lang w:bidi="bn-IN"/>
        </w:rPr>
        <w:t>ঢাকা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বাসস্ট্যান্ড</w:t>
      </w:r>
      <w:r>
        <w:rPr>
          <w:rFonts w:ascii="Nikosh" w:hAnsi="Nikosh" w:cs="Nikosh"/>
          <w:sz w:val="32"/>
        </w:rPr>
        <w:t xml:space="preserve">) </w:t>
      </w:r>
      <w:r>
        <w:rPr>
          <w:rFonts w:ascii="Nikosh" w:hAnsi="Nikosh" w:cs="Nikosh"/>
          <w:sz w:val="32"/>
          <w:szCs w:val="32"/>
          <w:cs/>
          <w:lang w:bidi="bn-IN"/>
        </w:rPr>
        <w:t>থেকে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প্রায়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৩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০০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মিটার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উত্তর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দিকে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ঢাকা</w:t>
      </w:r>
      <w:r>
        <w:rPr>
          <w:rFonts w:ascii="Nikosh" w:hAnsi="Nikosh" w:cs="Nikosh"/>
          <w:sz w:val="32"/>
        </w:rPr>
        <w:t xml:space="preserve">-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সড়ক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ধরে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="004A39BC" w:rsidRPr="004A39BC">
        <w:rPr>
          <w:rFonts w:ascii="Nikosh" w:hAnsi="Nikosh" w:cs="Nikosh"/>
          <w:b/>
          <w:bCs/>
          <w:sz w:val="32"/>
          <w:szCs w:val="32"/>
          <w:cs/>
          <w:lang w:bidi="bn-IN"/>
        </w:rPr>
        <w:t>মাসকান্দা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4A39BC">
        <w:rPr>
          <w:rFonts w:ascii="Nikosh" w:hAnsi="Nikosh" w:cs="Nikosh"/>
          <w:b/>
          <w:bCs/>
          <w:sz w:val="32"/>
          <w:szCs w:val="32"/>
          <w:cs/>
          <w:lang w:bidi="bn-IN"/>
        </w:rPr>
        <w:t>পলিটেকনিক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4A39BC">
        <w:rPr>
          <w:rFonts w:ascii="Nikosh" w:hAnsi="Nikosh" w:cs="Nikosh"/>
          <w:b/>
          <w:bCs/>
          <w:sz w:val="32"/>
          <w:szCs w:val="32"/>
          <w:cs/>
          <w:lang w:bidi="bn-IN"/>
        </w:rPr>
        <w:t>মোড়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থেকে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পশ্চিম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দিকে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৩০</w:t>
      </w:r>
      <w:r w:rsidRPr="00DE088D">
        <w:rPr>
          <w:rFonts w:ascii="Nikosh" w:hAnsi="Nikosh" w:cs="Nikosh"/>
          <w:sz w:val="32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মিটার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অতিক্রম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করলেই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দপ্তরের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="000313B0" w:rsidRPr="00DE088D">
        <w:rPr>
          <w:rFonts w:ascii="Nikosh" w:hAnsi="Nikosh" w:cs="Nikosh"/>
          <w:sz w:val="32"/>
          <w:szCs w:val="32"/>
          <w:cs/>
          <w:lang w:bidi="bn-IN"/>
        </w:rPr>
        <w:t>প্র</w:t>
      </w:r>
      <w:r w:rsidR="000313B0">
        <w:rPr>
          <w:rFonts w:ascii="Nikosh" w:hAnsi="Nikosh" w:cs="Nikosh"/>
          <w:sz w:val="32"/>
          <w:szCs w:val="32"/>
          <w:cs/>
          <w:lang w:bidi="bn-IN"/>
        </w:rPr>
        <w:t>ধা</w:t>
      </w:r>
      <w:r w:rsidR="000313B0" w:rsidRPr="00DE088D">
        <w:rPr>
          <w:rFonts w:ascii="Nikosh" w:hAnsi="Nikosh" w:cs="Nikosh"/>
          <w:sz w:val="32"/>
          <w:szCs w:val="32"/>
          <w:cs/>
          <w:lang w:bidi="bn-IN"/>
        </w:rPr>
        <w:t>ন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Pr="00DE088D">
        <w:rPr>
          <w:rFonts w:ascii="Nikosh" w:hAnsi="Nikosh" w:cs="Nikosh"/>
          <w:sz w:val="32"/>
          <w:szCs w:val="32"/>
          <w:cs/>
          <w:lang w:bidi="bn-IN"/>
        </w:rPr>
        <w:t>ফটক</w:t>
      </w:r>
      <w:r w:rsidRPr="00DE088D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7B6221" w:rsidRDefault="007B6221">
      <w:pPr>
        <w:rPr>
          <w:rFonts w:ascii="Nikosh" w:hAnsi="Nikosh" w:cs="Nikosh"/>
          <w:sz w:val="32"/>
        </w:rPr>
      </w:pPr>
    </w:p>
    <w:p w:rsidR="007B6221" w:rsidRPr="006F1C57" w:rsidRDefault="007B6221">
      <w:pPr>
        <w:rPr>
          <w:rFonts w:ascii="Nikosh" w:hAnsi="Nikosh" w:cs="Nikosh"/>
          <w:b/>
          <w:sz w:val="32"/>
        </w:rPr>
      </w:pP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দপ্তরের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ভৌগলিক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অবস্থান</w:t>
      </w:r>
      <w:r w:rsidRPr="006F1C57">
        <w:rPr>
          <w:rFonts w:ascii="Nikosh" w:hAnsi="Nikosh" w:cs="Nikosh"/>
          <w:b/>
          <w:sz w:val="32"/>
        </w:rPr>
        <w:t xml:space="preserve">: </w:t>
      </w:r>
    </w:p>
    <w:p w:rsidR="007B6221" w:rsidRPr="007B6221" w:rsidRDefault="007B6221">
      <w:pPr>
        <w:rPr>
          <w:rFonts w:ascii="Times New Roman" w:hAnsi="Times New Roman" w:cs="Times New Roman"/>
          <w:sz w:val="32"/>
        </w:rPr>
      </w:pPr>
      <w:r w:rsidRPr="007B6221">
        <w:rPr>
          <w:rFonts w:ascii="Times New Roman" w:hAnsi="Times New Roman" w:cs="Times New Roman"/>
          <w:sz w:val="32"/>
        </w:rPr>
        <w:t>Latitude: 24° 44´ 17´´ North</w:t>
      </w:r>
    </w:p>
    <w:p w:rsidR="007B6221" w:rsidRPr="007B6221" w:rsidRDefault="007B6221">
      <w:pPr>
        <w:rPr>
          <w:rFonts w:ascii="Times New Roman" w:hAnsi="Times New Roman" w:cs="Times New Roman"/>
          <w:sz w:val="32"/>
        </w:rPr>
      </w:pPr>
      <w:r w:rsidRPr="007B6221">
        <w:rPr>
          <w:rFonts w:ascii="Times New Roman" w:hAnsi="Times New Roman" w:cs="Times New Roman"/>
          <w:sz w:val="32"/>
        </w:rPr>
        <w:t>Longitude: 90° 24´ 23´´ East</w:t>
      </w:r>
    </w:p>
    <w:p w:rsidR="007B6221" w:rsidRDefault="007B6221" w:rsidP="007B6221">
      <w:pPr>
        <w:spacing w:line="240" w:lineRule="auto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অক্ষাংশ</w:t>
      </w:r>
      <w:r>
        <w:rPr>
          <w:rFonts w:ascii="Nikosh" w:hAnsi="Nikosh" w:cs="Nikosh"/>
          <w:sz w:val="32"/>
        </w:rPr>
        <w:t xml:space="preserve">  : 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২৪</w:t>
      </w:r>
      <w:r w:rsidR="00B96DBD" w:rsidRPr="007B6221">
        <w:rPr>
          <w:rFonts w:ascii="Times New Roman" w:hAnsi="Times New Roman" w:cs="Times New Roman"/>
          <w:sz w:val="32"/>
        </w:rPr>
        <w:t>°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৪৪</w:t>
      </w:r>
      <w:r w:rsidR="00B96DBD" w:rsidRPr="007B6221">
        <w:rPr>
          <w:rFonts w:ascii="Times New Roman" w:hAnsi="Times New Roman" w:cs="Times New Roman"/>
          <w:sz w:val="32"/>
        </w:rPr>
        <w:t>´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১৭</w:t>
      </w:r>
      <w:r w:rsidR="00B96DBD" w:rsidRPr="007B6221">
        <w:rPr>
          <w:rFonts w:ascii="Times New Roman" w:hAnsi="Times New Roman" w:cs="Times New Roman"/>
          <w:sz w:val="32"/>
        </w:rPr>
        <w:t>´´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উত্তর</w:t>
      </w:r>
    </w:p>
    <w:p w:rsidR="007B6221" w:rsidRDefault="007B6221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দ্রাঘিমাংশ</w:t>
      </w:r>
      <w:r>
        <w:rPr>
          <w:rFonts w:ascii="Nikosh" w:hAnsi="Nikosh" w:cs="Nikosh"/>
          <w:sz w:val="32"/>
        </w:rPr>
        <w:t xml:space="preserve">: 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৯০</w:t>
      </w:r>
      <w:r w:rsidR="00B96DBD" w:rsidRPr="007B6221">
        <w:rPr>
          <w:rFonts w:ascii="Times New Roman" w:hAnsi="Times New Roman" w:cs="Times New Roman"/>
          <w:sz w:val="32"/>
        </w:rPr>
        <w:t>°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২৪</w:t>
      </w:r>
      <w:r w:rsidR="00B96DBD" w:rsidRPr="007B6221">
        <w:rPr>
          <w:rFonts w:ascii="Times New Roman" w:hAnsi="Times New Roman" w:cs="Times New Roman"/>
          <w:sz w:val="32"/>
        </w:rPr>
        <w:t>´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২৩</w:t>
      </w:r>
      <w:r w:rsidR="00B96DBD" w:rsidRPr="007B6221">
        <w:rPr>
          <w:rFonts w:ascii="Times New Roman" w:hAnsi="Times New Roman" w:cs="Times New Roman"/>
          <w:sz w:val="32"/>
        </w:rPr>
        <w:t>´´</w:t>
      </w:r>
      <w:r w:rsidRPr="007B6221">
        <w:rPr>
          <w:rFonts w:ascii="Nikosh" w:hAnsi="Nikosh" w:cs="Nikosh" w:hint="cs"/>
          <w:sz w:val="32"/>
          <w:szCs w:val="32"/>
          <w:cs/>
          <w:lang w:bidi="bn-IN"/>
        </w:rPr>
        <w:t>পূর্ব</w:t>
      </w:r>
    </w:p>
    <w:p w:rsidR="007B6221" w:rsidRDefault="007B6221">
      <w:pPr>
        <w:rPr>
          <w:rFonts w:ascii="Nikosh" w:hAnsi="Nikosh" w:cs="Nikosh"/>
          <w:sz w:val="32"/>
        </w:rPr>
      </w:pPr>
    </w:p>
    <w:p w:rsidR="003F16E1" w:rsidRPr="006F1C57" w:rsidRDefault="003F16E1">
      <w:pPr>
        <w:rPr>
          <w:rFonts w:ascii="Nikosh" w:hAnsi="Nikosh" w:cs="Nikosh"/>
          <w:b/>
          <w:sz w:val="32"/>
        </w:rPr>
      </w:pP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পত্র</w:t>
      </w:r>
      <w:r w:rsidR="001C5D7B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যোগাযোগ</w:t>
      </w:r>
      <w:r w:rsidRPr="006F1C57">
        <w:rPr>
          <w:rFonts w:ascii="Nikosh" w:hAnsi="Nikosh" w:cs="Nikosh"/>
          <w:b/>
          <w:sz w:val="32"/>
        </w:rPr>
        <w:t xml:space="preserve">: </w:t>
      </w:r>
    </w:p>
    <w:p w:rsidR="003F16E1" w:rsidRDefault="00471D50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উপপরিচালকের</w:t>
      </w:r>
      <w:r w:rsidR="001C5D7B">
        <w:rPr>
          <w:rFonts w:ascii="Nikosh" w:hAnsi="Nikosh" w:cs="Nikosh"/>
          <w:sz w:val="32"/>
          <w:szCs w:val="32"/>
          <w:lang w:bidi="bn-IN"/>
        </w:rPr>
        <w:t xml:space="preserve"> </w:t>
      </w:r>
      <w:r w:rsidR="003F16E1">
        <w:rPr>
          <w:rFonts w:ascii="Nikosh" w:hAnsi="Nikosh" w:cs="Nikosh"/>
          <w:sz w:val="32"/>
          <w:szCs w:val="32"/>
          <w:cs/>
          <w:lang w:bidi="bn-IN"/>
        </w:rPr>
        <w:t>কার্যালয়</w:t>
      </w:r>
      <w:r w:rsidR="003F16E1">
        <w:rPr>
          <w:rFonts w:ascii="Nikosh" w:hAnsi="Nikosh" w:cs="Nikosh"/>
          <w:sz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মৎস্য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অধিদপ্তর</w:t>
      </w:r>
      <w:r>
        <w:rPr>
          <w:rFonts w:ascii="Nikosh" w:hAnsi="Nikosh" w:cs="Nikosh"/>
          <w:sz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>
        <w:rPr>
          <w:rFonts w:ascii="Nikosh" w:hAnsi="Nikosh" w:cs="Nikosh"/>
          <w:sz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বিভাগ</w:t>
      </w:r>
      <w:r>
        <w:rPr>
          <w:rFonts w:ascii="Nikosh" w:hAnsi="Nikosh" w:cs="Nikosh"/>
          <w:sz w:val="32"/>
        </w:rPr>
        <w:t xml:space="preserve">, </w:t>
      </w:r>
    </w:p>
    <w:p w:rsidR="003F16E1" w:rsidRDefault="003F16E1">
      <w:pPr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  <w:szCs w:val="32"/>
          <w:cs/>
          <w:lang w:bidi="bn-IN"/>
        </w:rPr>
        <w:t>মাসকান্দা</w:t>
      </w:r>
      <w:r>
        <w:rPr>
          <w:rFonts w:ascii="Nikosh" w:hAnsi="Nikosh" w:cs="Nikosh"/>
          <w:sz w:val="32"/>
        </w:rPr>
        <w:t xml:space="preserve">, </w:t>
      </w:r>
      <w:r>
        <w:rPr>
          <w:rFonts w:ascii="Nikosh" w:hAnsi="Nikosh" w:cs="Nikosh"/>
          <w:sz w:val="32"/>
          <w:szCs w:val="32"/>
          <w:cs/>
          <w:lang w:bidi="bn-IN"/>
        </w:rPr>
        <w:t>ময়মনসিংহ</w:t>
      </w:r>
      <w:r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6F1C57" w:rsidRDefault="006F1C57">
      <w:pPr>
        <w:rPr>
          <w:rFonts w:ascii="Nikosh" w:hAnsi="Nikosh" w:cs="Nikosh"/>
          <w:sz w:val="32"/>
        </w:rPr>
      </w:pPr>
    </w:p>
    <w:p w:rsidR="006F1C57" w:rsidRPr="00DE088D" w:rsidRDefault="006F1C57">
      <w:pPr>
        <w:rPr>
          <w:rFonts w:ascii="Nikosh" w:hAnsi="Nikosh" w:cs="Nikosh" w:hint="cs"/>
          <w:sz w:val="32"/>
          <w:cs/>
        </w:rPr>
      </w:pPr>
      <w:r w:rsidRPr="006F1C57">
        <w:rPr>
          <w:rFonts w:ascii="Nikosh" w:hAnsi="Nikosh" w:cs="Nikosh"/>
          <w:b/>
          <w:bCs/>
          <w:sz w:val="32"/>
          <w:szCs w:val="32"/>
          <w:cs/>
          <w:lang w:bidi="bn-IN"/>
        </w:rPr>
        <w:t>ফোন</w:t>
      </w:r>
      <w:r w:rsidRPr="006F1C57">
        <w:rPr>
          <w:rFonts w:ascii="Nikosh" w:hAnsi="Nikosh" w:cs="Nikosh"/>
          <w:b/>
          <w:sz w:val="32"/>
        </w:rPr>
        <w:t>:</w:t>
      </w:r>
      <w:r>
        <w:rPr>
          <w:rFonts w:ascii="Nikosh" w:hAnsi="Nikosh" w:cs="Nikosh"/>
          <w:sz w:val="32"/>
        </w:rPr>
        <w:t xml:space="preserve"> +</w:t>
      </w:r>
      <w:r>
        <w:rPr>
          <w:rFonts w:ascii="Nikosh" w:hAnsi="Nikosh" w:cs="Nikosh"/>
          <w:sz w:val="32"/>
          <w:szCs w:val="32"/>
          <w:cs/>
          <w:lang w:bidi="bn-IN"/>
        </w:rPr>
        <w:t>৮৮</w:t>
      </w:r>
      <w:r>
        <w:rPr>
          <w:rFonts w:ascii="Nikosh" w:hAnsi="Nikosh" w:cs="Nikosh"/>
          <w:sz w:val="32"/>
        </w:rPr>
        <w:t>-</w:t>
      </w:r>
      <w:r>
        <w:rPr>
          <w:rFonts w:ascii="Nikosh" w:hAnsi="Nikosh" w:cs="Nikosh"/>
          <w:sz w:val="32"/>
          <w:szCs w:val="32"/>
          <w:cs/>
          <w:lang w:bidi="bn-IN"/>
        </w:rPr>
        <w:t>০৯১</w:t>
      </w:r>
      <w:r>
        <w:rPr>
          <w:rFonts w:ascii="Nikosh" w:hAnsi="Nikosh" w:cs="Nikosh"/>
          <w:sz w:val="32"/>
        </w:rPr>
        <w:t>-</w:t>
      </w:r>
      <w:r w:rsidR="001C5D7B">
        <w:rPr>
          <w:rFonts w:ascii="Nikosh" w:hAnsi="Nikosh" w:cs="Nikosh" w:hint="cs"/>
          <w:sz w:val="32"/>
          <w:szCs w:val="32"/>
          <w:cs/>
          <w:lang w:bidi="bn-IN"/>
        </w:rPr>
        <w:t>৫৫২৭৩</w:t>
      </w:r>
    </w:p>
    <w:sectPr w:rsidR="006F1C57" w:rsidRPr="00DE088D" w:rsidSect="00BA54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18E7"/>
    <w:rsid w:val="00011FAB"/>
    <w:rsid w:val="000313B0"/>
    <w:rsid w:val="00032BDD"/>
    <w:rsid w:val="001A58D9"/>
    <w:rsid w:val="001C5D7B"/>
    <w:rsid w:val="003F16E1"/>
    <w:rsid w:val="00471D50"/>
    <w:rsid w:val="004A39BC"/>
    <w:rsid w:val="00647243"/>
    <w:rsid w:val="006E19D5"/>
    <w:rsid w:val="006F1C57"/>
    <w:rsid w:val="007B6221"/>
    <w:rsid w:val="00A518E7"/>
    <w:rsid w:val="00B46F56"/>
    <w:rsid w:val="00B96DBD"/>
    <w:rsid w:val="00BA54EA"/>
    <w:rsid w:val="00BC3019"/>
    <w:rsid w:val="00C152CA"/>
    <w:rsid w:val="00DE088D"/>
    <w:rsid w:val="00ED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ee</cp:lastModifiedBy>
  <cp:revision>19</cp:revision>
  <dcterms:created xsi:type="dcterms:W3CDTF">2018-04-01T08:09:00Z</dcterms:created>
  <dcterms:modified xsi:type="dcterms:W3CDTF">2018-08-15T18:12:00Z</dcterms:modified>
</cp:coreProperties>
</file>