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3E" w:rsidRPr="00BF2A44" w:rsidRDefault="00CC263E" w:rsidP="00CC263E">
      <w:pPr>
        <w:jc w:val="center"/>
        <w:rPr>
          <w:rFonts w:ascii="Nikosh" w:hAnsi="Nikosh" w:cs="Nikosh"/>
          <w:sz w:val="28"/>
          <w:u w:val="single"/>
        </w:rPr>
      </w:pPr>
      <w:r w:rsidRPr="00443D7F">
        <w:rPr>
          <w:rFonts w:ascii="Nikosh" w:hAnsi="Nikosh" w:cs="Nikosh" w:hint="cs"/>
          <w:sz w:val="28"/>
          <w:u w:val="single"/>
          <w:cs/>
        </w:rPr>
        <w:t>জেনারেল সার্টিফিকেট শাখা</w:t>
      </w:r>
    </w:p>
    <w:p w:rsidR="00CC263E" w:rsidRPr="008B452C" w:rsidRDefault="00CC263E" w:rsidP="00CC263E">
      <w:pPr>
        <w:tabs>
          <w:tab w:val="left" w:pos="5898"/>
        </w:tabs>
        <w:rPr>
          <w:rFonts w:ascii="Nikosh" w:hAnsi="Nikosh" w:cs="Nikosh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26"/>
        <w:gridCol w:w="1092"/>
        <w:gridCol w:w="1530"/>
        <w:gridCol w:w="1980"/>
        <w:gridCol w:w="1710"/>
        <w:gridCol w:w="1170"/>
        <w:gridCol w:w="1530"/>
        <w:gridCol w:w="2160"/>
        <w:gridCol w:w="2250"/>
        <w:gridCol w:w="27"/>
      </w:tblGrid>
      <w:tr w:rsidR="00CC263E" w:rsidTr="009D0527">
        <w:trPr>
          <w:gridAfter w:val="1"/>
          <w:wAfter w:w="27" w:type="dxa"/>
          <w:trHeight w:val="692"/>
        </w:trPr>
        <w:tc>
          <w:tcPr>
            <w:tcW w:w="726" w:type="dxa"/>
            <w:vMerge w:val="restart"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092" w:type="dxa"/>
            <w:vMerge w:val="restart"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530" w:type="dxa"/>
            <w:vMerge w:val="restart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সেবা প্রদানের সব্বোচ্চ সময়</w:t>
            </w:r>
          </w:p>
        </w:tc>
        <w:tc>
          <w:tcPr>
            <w:tcW w:w="1980" w:type="dxa"/>
            <w:vMerge w:val="restart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প্রয়োজনীয় কাগজ পত্র</w:t>
            </w:r>
          </w:p>
        </w:tc>
        <w:tc>
          <w:tcPr>
            <w:tcW w:w="1710" w:type="dxa"/>
            <w:vMerge w:val="restart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প্রয়োজনীয় কাগজপত্র/আবেদন ফরম প্রাপ্তির স্থান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 এবং পরিশোধ পদ্ধতি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(যদি থাকে)</w:t>
            </w:r>
          </w:p>
        </w:tc>
        <w:tc>
          <w:tcPr>
            <w:tcW w:w="2160" w:type="dxa"/>
            <w:vMerge w:val="restart"/>
          </w:tcPr>
          <w:p w:rsidR="00CC263E" w:rsidRDefault="00CC263E" w:rsidP="009D0527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শাখার নামসহ দায়িত্বপ্রাপ্ত কর্মকর্তার পদবী,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 নম্বর,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অফিসিয়াল টেলিফোন ও ইমেইল</w:t>
            </w:r>
          </w:p>
        </w:tc>
        <w:tc>
          <w:tcPr>
            <w:tcW w:w="2250" w:type="dxa"/>
            <w:vMerge w:val="restart"/>
          </w:tcPr>
          <w:p w:rsidR="00CC263E" w:rsidRDefault="00D869FD" w:rsidP="009D0527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ঊ</w:t>
            </w:r>
            <w:r w:rsidR="00CC263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র্দ্ধতন কর্মকর্তার পদবী,</w:t>
            </w:r>
            <w:r w:rsidR="00CC263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9D05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 নম্বর</w:t>
            </w:r>
            <w:r w:rsidR="009D05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CC263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অফিসিয়াল টেলিফোন ও ইমেইল</w:t>
            </w:r>
          </w:p>
        </w:tc>
      </w:tr>
      <w:tr w:rsidR="00CC263E" w:rsidTr="009D0527">
        <w:trPr>
          <w:gridAfter w:val="1"/>
          <w:wAfter w:w="27" w:type="dxa"/>
          <w:trHeight w:val="510"/>
        </w:trPr>
        <w:tc>
          <w:tcPr>
            <w:tcW w:w="726" w:type="dxa"/>
            <w:vMerge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092" w:type="dxa"/>
            <w:vMerge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দাবীকৃত টাকার পরিমাণ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9D0527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কোর্ট ফি এর পরিমাণ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="009D0527">
              <w:rPr>
                <w:rFonts w:ascii="Nikosh" w:hAnsi="Nikosh" w:cs="Nikosh"/>
                <w:sz w:val="24"/>
                <w:szCs w:val="24"/>
                <w:lang w:bidi="bn-BD"/>
              </w:rPr>
              <w:t>অ্যাডভোলোরাম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  <w:vMerge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CC263E" w:rsidTr="009D0527">
        <w:tc>
          <w:tcPr>
            <w:tcW w:w="726" w:type="dxa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92" w:type="dxa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10" w:type="dxa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160" w:type="dxa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77" w:type="dxa"/>
            <w:gridSpan w:val="2"/>
          </w:tcPr>
          <w:p w:rsidR="00CC263E" w:rsidRDefault="00CC263E" w:rsidP="000114DC">
            <w:pPr>
              <w:tabs>
                <w:tab w:val="left" w:pos="5898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</w:t>
            </w:r>
          </w:p>
        </w:tc>
      </w:tr>
      <w:tr w:rsidR="00CC263E" w:rsidTr="009D0527">
        <w:tc>
          <w:tcPr>
            <w:tcW w:w="726" w:type="dxa"/>
          </w:tcPr>
          <w:p w:rsidR="00CC263E" w:rsidRDefault="00CC263E" w:rsidP="000114D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1092" w:type="dxa"/>
          </w:tcPr>
          <w:p w:rsidR="00CC263E" w:rsidRDefault="00CC263E" w:rsidP="000114D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জেনারেল সার্টিফিকেট মামলা</w:t>
            </w:r>
            <w:r w:rsidR="00C04D8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*</w:t>
            </w:r>
          </w:p>
        </w:tc>
        <w:tc>
          <w:tcPr>
            <w:tcW w:w="1530" w:type="dxa"/>
          </w:tcPr>
          <w:p w:rsidR="00CC263E" w:rsidRDefault="00CC263E" w:rsidP="000114D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সরকারি পাওনা আদায় আইন,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১৯১৩ এর বিধান মতে নির্ধারিত সময়</w:t>
            </w:r>
          </w:p>
        </w:tc>
        <w:tc>
          <w:tcPr>
            <w:tcW w:w="1980" w:type="dxa"/>
          </w:tcPr>
          <w:p w:rsidR="00CC263E" w:rsidRDefault="00CC263E" w:rsidP="009D052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আইনের ৫ ধারা মতে সার্টিফিকেটের নিমিত্ত অনুরোধ পত্র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(বাংলাদেশ ফর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ম</w:t>
            </w:r>
            <w:r w:rsidR="009D05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১০২৮) ও </w:t>
            </w:r>
            <w:r w:rsidR="009D0527">
              <w:rPr>
                <w:rFonts w:ascii="Nikosh" w:hAnsi="Nikosh" w:cs="Nikosh"/>
                <w:sz w:val="24"/>
                <w:szCs w:val="24"/>
                <w:lang w:bidi="bn-BD"/>
              </w:rPr>
              <w:t>অ্যাডভোলোরাম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ফি</w:t>
            </w:r>
          </w:p>
        </w:tc>
        <w:tc>
          <w:tcPr>
            <w:tcW w:w="1710" w:type="dxa"/>
          </w:tcPr>
          <w:p w:rsidR="00CC263E" w:rsidRDefault="00CC263E" w:rsidP="000114D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অনুরোধপত্র প্রাপ্তির স্থান, জেনারেল </w:t>
            </w:r>
            <w:r>
              <w:rPr>
                <w:rFonts w:ascii="Nikosh" w:hAnsi="Nikosh" w:cs="Nikosh" w:hint="cs"/>
                <w:cs/>
                <w:lang w:bidi="bn-BD"/>
              </w:rPr>
              <w:t>সার্টিফিকেট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শাখা ও</w:t>
            </w:r>
            <w:r w:rsidR="00D1519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1519B">
              <w:rPr>
                <w:rFonts w:ascii="Nikosh" w:hAnsi="Nikosh" w:cs="Nikosh"/>
                <w:sz w:val="24"/>
                <w:szCs w:val="24"/>
                <w:lang w:bidi="bn-BD"/>
              </w:rPr>
              <w:t>ফরমস এন্ড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স্টেশনারী শাখা এবং </w:t>
            </w:r>
            <w:r w:rsidR="009D0527">
              <w:rPr>
                <w:rFonts w:ascii="Nikosh" w:hAnsi="Nikosh" w:cs="Nikosh"/>
                <w:sz w:val="24"/>
                <w:szCs w:val="24"/>
                <w:lang w:bidi="bn-BD"/>
              </w:rPr>
              <w:t>অ্যাডভোলোরাম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কোর্ট ফি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১-৭৫/-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১-১০০/-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১-১৫০/-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১-১০০০/-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১-৭,৫০০/-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১-১০,০০০/-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১-২০,০০০/-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১-৫০,০০০/-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১-৫০,০০০/- তদুর্দ্ধ পর্যন্ত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১,২১৫/-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১,৮৯৫/-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৩,২৪৫/-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৩,২৪৫/-+ প্রতি ৫০০০/- টাকার জন্য ৫৭/- টাকা</w:t>
            </w:r>
          </w:p>
        </w:tc>
        <w:tc>
          <w:tcPr>
            <w:tcW w:w="2160" w:type="dxa"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সহকারী কমিশনার 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ও 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জেনারেল </w:t>
            </w:r>
            <w:r>
              <w:rPr>
                <w:rFonts w:ascii="Nikosh" w:hAnsi="Nikosh" w:cs="Nikosh" w:hint="cs"/>
                <w:cs/>
                <w:lang w:bidi="bn-BD"/>
              </w:rPr>
              <w:t>সার্টিফিকেট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অফিসার, জামালপুর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জেলা প্রশাসকের কার্যালয়,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জামালপুর।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 নং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৩০৯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ফোন নং ০৯৮১-৬৩৫০৬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মোবাইল-০১৮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২৪৩৭৪৫১৩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ইমেইল-</w:t>
            </w:r>
            <w:r w:rsidR="00812F0A">
              <w:rPr>
                <w:rFonts w:ascii="Nikosh" w:hAnsi="Nikosh" w:cs="Nikosh"/>
                <w:sz w:val="20"/>
                <w:szCs w:val="20"/>
              </w:rPr>
              <w:t xml:space="preserve"> jcs</w:t>
            </w:r>
            <w:r w:rsidR="00CD04F3" w:rsidRPr="00D57059">
              <w:rPr>
                <w:rFonts w:ascii="Nikosh" w:hAnsi="Nikosh" w:cs="Nikosh"/>
                <w:sz w:val="20"/>
                <w:szCs w:val="20"/>
              </w:rPr>
              <w:t>.jamalpur</w:t>
            </w:r>
            <w:r w:rsidR="00CD04F3" w:rsidRPr="00D57059">
              <w:rPr>
                <w:rFonts w:ascii="Nikosh" w:hAnsi="Nikosh" w:cs="Nikosh"/>
                <w:sz w:val="20"/>
                <w:szCs w:val="20"/>
                <w:cs/>
              </w:rPr>
              <w:t>@gmail.com</w:t>
            </w:r>
          </w:p>
        </w:tc>
        <w:tc>
          <w:tcPr>
            <w:tcW w:w="2277" w:type="dxa"/>
            <w:gridSpan w:val="2"/>
          </w:tcPr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জেলা প্রশাসক,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জামালপুর।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 নং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২১৩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ফোন নং ০৯৮১-৬৩১৮৮</w:t>
            </w:r>
          </w:p>
          <w:p w:rsidR="00CC263E" w:rsidRDefault="00CC263E" w:rsidP="000114DC">
            <w:pPr>
              <w:tabs>
                <w:tab w:val="left" w:pos="5898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ইমেইল-</w:t>
            </w:r>
            <w:r w:rsidRPr="00302542">
              <w:rPr>
                <w:rFonts w:ascii="Nikosh" w:hAnsi="Nikosh" w:cs="Nikosh"/>
                <w:sz w:val="20"/>
                <w:szCs w:val="20"/>
                <w:lang w:bidi="bn-BD"/>
              </w:rPr>
              <w:t>dcjamalpur@mopa.gov.bd</w:t>
            </w:r>
          </w:p>
        </w:tc>
      </w:tr>
    </w:tbl>
    <w:p w:rsidR="00CC263E" w:rsidRDefault="00CC263E" w:rsidP="00CC263E">
      <w:pPr>
        <w:tabs>
          <w:tab w:val="left" w:pos="5898"/>
        </w:tabs>
        <w:rPr>
          <w:rFonts w:ascii="Nikosh" w:hAnsi="Nikosh" w:cs="Nikosh"/>
          <w:sz w:val="24"/>
          <w:szCs w:val="24"/>
        </w:rPr>
      </w:pPr>
    </w:p>
    <w:p w:rsidR="00CC263E" w:rsidRDefault="00CC263E" w:rsidP="00CC263E">
      <w:pPr>
        <w:tabs>
          <w:tab w:val="left" w:pos="5898"/>
        </w:tabs>
        <w:rPr>
          <w:rFonts w:ascii="Nikosh" w:hAnsi="Nikosh" w:cs="Nikosh"/>
          <w:sz w:val="24"/>
          <w:szCs w:val="24"/>
        </w:rPr>
      </w:pPr>
    </w:p>
    <w:p w:rsidR="00CC263E" w:rsidRDefault="00CC263E" w:rsidP="00B91E69">
      <w:pPr>
        <w:spacing w:after="0"/>
        <w:jc w:val="center"/>
        <w:rPr>
          <w:rFonts w:ascii="Nikosh" w:hAnsi="Nikosh" w:cs="Nikosh"/>
          <w:sz w:val="36"/>
          <w:szCs w:val="36"/>
          <w:cs/>
        </w:rPr>
      </w:pPr>
    </w:p>
    <w:p w:rsidR="00CC263E" w:rsidRDefault="00CC263E" w:rsidP="00B91E69">
      <w:pPr>
        <w:spacing w:after="0"/>
        <w:jc w:val="center"/>
        <w:rPr>
          <w:rFonts w:ascii="Nikosh" w:hAnsi="Nikosh" w:cs="Nikosh"/>
          <w:sz w:val="36"/>
          <w:szCs w:val="36"/>
          <w:cs/>
        </w:rPr>
      </w:pPr>
    </w:p>
    <w:sectPr w:rsidR="00CC263E" w:rsidSect="0031359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665E"/>
    <w:rsid w:val="00015AB4"/>
    <w:rsid w:val="00045BDD"/>
    <w:rsid w:val="00173B0F"/>
    <w:rsid w:val="001E1894"/>
    <w:rsid w:val="0020665E"/>
    <w:rsid w:val="002D07D0"/>
    <w:rsid w:val="00324340"/>
    <w:rsid w:val="00355B4A"/>
    <w:rsid w:val="003A26D7"/>
    <w:rsid w:val="00443D7F"/>
    <w:rsid w:val="0051738E"/>
    <w:rsid w:val="0053616C"/>
    <w:rsid w:val="00695149"/>
    <w:rsid w:val="007E70EA"/>
    <w:rsid w:val="0080408E"/>
    <w:rsid w:val="00812F0A"/>
    <w:rsid w:val="008F70F7"/>
    <w:rsid w:val="00920876"/>
    <w:rsid w:val="00966E86"/>
    <w:rsid w:val="009D0527"/>
    <w:rsid w:val="00AC2B3D"/>
    <w:rsid w:val="00B5660D"/>
    <w:rsid w:val="00B91E69"/>
    <w:rsid w:val="00BE2D00"/>
    <w:rsid w:val="00C04D8B"/>
    <w:rsid w:val="00CC263E"/>
    <w:rsid w:val="00CD04F3"/>
    <w:rsid w:val="00D1519B"/>
    <w:rsid w:val="00D46402"/>
    <w:rsid w:val="00D869FD"/>
    <w:rsid w:val="00E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5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WORLD</dc:creator>
  <cp:keywords/>
  <dc:description/>
  <cp:lastModifiedBy>Rubel</cp:lastModifiedBy>
  <cp:revision>11</cp:revision>
  <cp:lastPrinted>2006-10-10T18:11:00Z</cp:lastPrinted>
  <dcterms:created xsi:type="dcterms:W3CDTF">2018-08-08T06:15:00Z</dcterms:created>
  <dcterms:modified xsi:type="dcterms:W3CDTF">2021-01-13T07:27:00Z</dcterms:modified>
</cp:coreProperties>
</file>