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F4" w:rsidRDefault="00B161F4" w:rsidP="00B161F4">
      <w:pPr>
        <w:rPr>
          <w:rFonts w:ascii="Nikosh" w:hAnsi="Nikosh" w:cs="Nikosh"/>
          <w:sz w:val="34"/>
          <w:szCs w:val="38"/>
          <w:lang w:bidi="bn-IN"/>
        </w:rPr>
      </w:pPr>
      <w:r>
        <w:rPr>
          <w:rFonts w:ascii="Nikosh" w:hAnsi="Nikosh" w:cs="Nikosh"/>
          <w:sz w:val="34"/>
          <w:szCs w:val="38"/>
          <w:cs/>
          <w:lang w:bidi="bn-IN"/>
        </w:rPr>
        <w:t>অতিরিক্ত জেলা প্রশাসক (রাজস্ব) এর গোপনীয় শাখা</w:t>
      </w:r>
    </w:p>
    <w:tbl>
      <w:tblPr>
        <w:tblStyle w:val="TableGrid"/>
        <w:tblW w:w="15525" w:type="dxa"/>
        <w:tblInd w:w="-176" w:type="dxa"/>
        <w:tblLayout w:type="fixed"/>
        <w:tblLook w:val="04A0"/>
      </w:tblPr>
      <w:tblGrid>
        <w:gridCol w:w="734"/>
        <w:gridCol w:w="1439"/>
        <w:gridCol w:w="1087"/>
        <w:gridCol w:w="2465"/>
        <w:gridCol w:w="2778"/>
        <w:gridCol w:w="2409"/>
        <w:gridCol w:w="2125"/>
        <w:gridCol w:w="2488"/>
      </w:tblGrid>
      <w:tr w:rsidR="00B161F4" w:rsidTr="00B161F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F4" w:rsidRDefault="00B161F4">
            <w:pPr>
              <w:spacing w:line="276" w:lineRule="auto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ক্রমিক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F4" w:rsidRDefault="00B161F4">
            <w:pPr>
              <w:spacing w:line="276" w:lineRule="auto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সেবার নাম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F4" w:rsidRDefault="00B161F4">
            <w:pPr>
              <w:spacing w:line="276" w:lineRule="auto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সেবা প্রদানের সর্বোচ্চ সময়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F4" w:rsidRDefault="00B161F4">
            <w:pPr>
              <w:spacing w:line="276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প্রয়োজনীয় কাগজপত্র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F4" w:rsidRDefault="00B161F4">
            <w:pPr>
              <w:spacing w:line="276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প্রয়োজনীয় কাগজপত্র/ আবেদন পত্র প্রাপ্তির স্থান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F4" w:rsidRDefault="00B161F4">
            <w:pPr>
              <w:spacing w:line="276" w:lineRule="auto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সেবামূল্য এবং পরিশোধ পদ্ধতি (যদি থাকে)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F4" w:rsidRDefault="00B161F4">
            <w:pPr>
              <w:spacing w:line="276" w:lineRule="auto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শাখার নামসহ দায়িত্বপ্রাপ্ত কর্মকর্তার পদবী, রুম নম্বর, অফিসিয়াল টেলিফোন ও ইমেইল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F4" w:rsidRDefault="00B161F4">
            <w:pPr>
              <w:spacing w:line="276" w:lineRule="auto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ঊ</w:t>
            </w:r>
            <w:r>
              <w:rPr>
                <w:rFonts w:ascii="NikoshBAN" w:hAnsi="NikoshBAN" w:cs="NikoshBAN" w:hint="cs"/>
                <w:cs/>
                <w:lang w:bidi="bn-IN"/>
              </w:rPr>
              <w:t>র্ধ্বতন কর্মকর্তার পদবী, রুম নম্বর, অফিসিয়াল টেলিফোন ও ইমেইল</w:t>
            </w:r>
          </w:p>
        </w:tc>
      </w:tr>
      <w:tr w:rsidR="00B161F4" w:rsidTr="00B161F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F4" w:rsidRDefault="00B161F4">
            <w:pPr>
              <w:spacing w:line="276" w:lineRule="auto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F4" w:rsidRDefault="00B161F4">
            <w:pPr>
              <w:spacing w:line="276" w:lineRule="auto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F4" w:rsidRDefault="00B161F4">
            <w:pPr>
              <w:spacing w:line="276" w:lineRule="auto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F4" w:rsidRDefault="00B161F4">
            <w:pPr>
              <w:spacing w:line="276" w:lineRule="auto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F4" w:rsidRDefault="00B161F4">
            <w:pPr>
              <w:spacing w:line="276" w:lineRule="auto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F4" w:rsidRDefault="00B161F4">
            <w:pPr>
              <w:spacing w:line="276" w:lineRule="auto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F4" w:rsidRDefault="00B161F4">
            <w:pPr>
              <w:spacing w:line="276" w:lineRule="auto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৭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F4" w:rsidRDefault="00B161F4">
            <w:pPr>
              <w:spacing w:line="276" w:lineRule="auto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৮</w:t>
            </w:r>
          </w:p>
        </w:tc>
      </w:tr>
      <w:tr w:rsidR="00B161F4" w:rsidTr="00B161F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4" w:rsidRDefault="00B161F4">
            <w:pPr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০১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4" w:rsidRDefault="00B161F4">
            <w:pPr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সহকারী কমিশনার (ভূমি) এর মিস মোকদ্দমার আদেশের বিরুদ্ধে আপীল দায়ের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4" w:rsidRDefault="00B161F4">
            <w:pPr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সহকারী কমিশনার (ভূমি) কর্তৃক প্রদত্ত আদেশের দিন থেকে ৩০ দিন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4" w:rsidRDefault="00B161F4">
            <w:pPr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সহকারী কমিশনার (ভূমি) কর্তৃক প্রদত্ত আদেশের জাবেদা নকল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4" w:rsidRDefault="00B161F4">
            <w:pPr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সহকারী কমিশনার (ভূমি) এর কার্যালয়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4" w:rsidRDefault="00B161F4">
            <w:pPr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২০/- (বিশ) টাকার কোর্ট ফি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4" w:rsidRDefault="00B161F4">
            <w:pPr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অতিরিক্ত জেলা প্রশাসক (রাজস্ব), জামালপুর।</w:t>
            </w:r>
          </w:p>
          <w:p w:rsidR="00B161F4" w:rsidRDefault="00B161F4">
            <w:pPr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 xml:space="preserve">টেলিফোন নং </w:t>
            </w:r>
            <w:r w:rsidR="006D78AF">
              <w:rPr>
                <w:rFonts w:ascii="NikoshBAN" w:hAnsi="NikoshBAN" w:cs="NikoshBAN"/>
                <w:lang w:bidi="bn-IN"/>
              </w:rPr>
              <w:t>০৯৮১-৬৩৪৫৬</w:t>
            </w:r>
          </w:p>
          <w:p w:rsidR="00EF0170" w:rsidRDefault="00EF0170">
            <w:pPr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 xml:space="preserve">মেইল নং </w:t>
            </w:r>
          </w:p>
          <w:p w:rsidR="00EF0170" w:rsidRDefault="00EF0170">
            <w:pPr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adcrevenuejamalpur@gmail.com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4" w:rsidRDefault="00785728">
            <w:pPr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বিভাগীয় কমিশনারের কার্যালয়</w:t>
            </w:r>
          </w:p>
          <w:p w:rsidR="00785728" w:rsidRDefault="00785728">
            <w:pPr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ময়মনসিংহ।</w:t>
            </w:r>
          </w:p>
        </w:tc>
      </w:tr>
    </w:tbl>
    <w:p w:rsidR="008E3B87" w:rsidRDefault="008E3B87"/>
    <w:sectPr w:rsidR="008E3B87" w:rsidSect="00B161F4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161F4"/>
    <w:rsid w:val="006D78AF"/>
    <w:rsid w:val="00785728"/>
    <w:rsid w:val="008E3B87"/>
    <w:rsid w:val="00B161F4"/>
    <w:rsid w:val="00EF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1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Rubel</dc:creator>
  <cp:keywords/>
  <dc:description/>
  <cp:lastModifiedBy>Rubel</cp:lastModifiedBy>
  <cp:revision>4</cp:revision>
  <dcterms:created xsi:type="dcterms:W3CDTF">2021-01-13T11:45:00Z</dcterms:created>
  <dcterms:modified xsi:type="dcterms:W3CDTF">2021-01-13T11:50:00Z</dcterms:modified>
</cp:coreProperties>
</file>