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2" w:rsidRDefault="00452662" w:rsidP="00452662">
      <w:pPr>
        <w:jc w:val="center"/>
        <w:rPr>
          <w:rStyle w:val="Emphasis"/>
          <w:rFonts w:ascii="NikoshBAN" w:hAnsi="NikoshBAN" w:cs="NikoshBAN" w:hint="cs"/>
          <w:b/>
          <w:bCs/>
          <w:u w:val="single"/>
        </w:rPr>
      </w:pPr>
    </w:p>
    <w:p w:rsidR="00452662" w:rsidRPr="00452662" w:rsidRDefault="00452662" w:rsidP="00452662">
      <w:pPr>
        <w:jc w:val="center"/>
        <w:rPr>
          <w:rFonts w:ascii="NikoshBAN" w:hAnsi="NikoshBAN" w:cs="NikoshBAN"/>
          <w:i/>
          <w:iCs/>
          <w:sz w:val="28"/>
        </w:rPr>
      </w:pP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বাল্য</w:t>
      </w:r>
      <w:r w:rsidRPr="00452662">
        <w:rPr>
          <w:rFonts w:ascii="NikoshBAN" w:hAnsi="NikoshBAN" w:cs="NikoshBAN"/>
          <w:i/>
          <w:iCs/>
        </w:rPr>
        <w:t xml:space="preserve"> </w:t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বিবাহের</w:t>
      </w:r>
      <w:r w:rsidRPr="00452662">
        <w:rPr>
          <w:rFonts w:ascii="NikoshBAN" w:hAnsi="NikoshBAN" w:cs="NikoshBAN"/>
          <w:i/>
          <w:iCs/>
        </w:rPr>
        <w:t xml:space="preserve"> </w:t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কুফলঃ</w:t>
      </w:r>
    </w:p>
    <w:p w:rsidR="00452662" w:rsidRPr="00452662" w:rsidRDefault="00452662" w:rsidP="00452662">
      <w:pPr>
        <w:jc w:val="center"/>
        <w:rPr>
          <w:rFonts w:ascii="NikoshBAN" w:hAnsi="NikoshBAN" w:cs="NikoshBAN"/>
          <w:sz w:val="28"/>
        </w:rPr>
      </w:pPr>
    </w:p>
    <w:p w:rsidR="00452662" w:rsidRDefault="00452662" w:rsidP="00452662">
      <w:pPr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 </w:t>
      </w:r>
      <w:r>
        <w:rPr>
          <w:rFonts w:ascii="NikoshBAN" w:hAnsi="NikoshBAN" w:cs="NikoshBAN"/>
          <w:sz w:val="28"/>
          <w:cs/>
        </w:rPr>
        <w:t>১</w:t>
      </w:r>
      <w:r>
        <w:rPr>
          <w:rFonts w:ascii="NikoshBAN" w:hAnsi="NikoshBAN" w:cs="NikoshBAN" w:hint="cs"/>
          <w:sz w:val="28"/>
          <w:cs/>
        </w:rPr>
        <w:t>।</w:t>
      </w:r>
      <w:r w:rsidRPr="00452662">
        <w:rPr>
          <w:rFonts w:ascii="NikoshBAN" w:hAnsi="NikoshBAN" w:cs="NikoshBAN"/>
          <w:sz w:val="28"/>
          <w:cs/>
        </w:rPr>
        <w:t>নারী শিক্ষার অগ্রগতি ব্যাহত হওয়া ছাড়াও বাল্য বিবাহের কারনে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মাতৃমৃত্যুর ঝুঁকি বৃদ্ধি পাচ্ছে৷  মা হতে গিয়ে প্রতি ২০ মিনিটে</w:t>
      </w:r>
      <w:r w:rsidRPr="00452662">
        <w:rPr>
          <w:rFonts w:ascii="NikoshBAN" w:hAnsi="NikoshBAN" w:cs="NikoshBAN"/>
          <w:sz w:val="28"/>
        </w:rPr>
        <w:t xml:space="preserve">   </w:t>
      </w:r>
      <w:r w:rsidRPr="00452662">
        <w:rPr>
          <w:rFonts w:ascii="NikoshBAN" w:hAnsi="NikoshBAN" w:cs="NikoshBAN"/>
          <w:sz w:val="28"/>
          <w:cs/>
        </w:rPr>
        <w:t>একজন মা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মারা যাচ্ছেন।</w:t>
      </w:r>
      <w:r w:rsidRPr="00452662">
        <w:rPr>
          <w:rFonts w:ascii="NikoshBAN" w:hAnsi="NikoshBAN" w:cs="NikoshBAN"/>
          <w:sz w:val="28"/>
        </w:rPr>
        <w:t>                                                                                               </w:t>
      </w:r>
      <w:r w:rsidRPr="00452662">
        <w:rPr>
          <w:rFonts w:ascii="NikoshBAN" w:hAnsi="NikoshBAN" w:cs="NikoshBAN"/>
          <w:sz w:val="28"/>
        </w:rPr>
        <w:br/>
        <w:t xml:space="preserve">  </w:t>
      </w:r>
      <w:r>
        <w:rPr>
          <w:rFonts w:ascii="NikoshBAN" w:hAnsi="NikoshBAN" w:cs="NikoshBAN"/>
          <w:sz w:val="28"/>
          <w:cs/>
        </w:rPr>
        <w:t>২</w:t>
      </w:r>
      <w:r>
        <w:rPr>
          <w:rFonts w:ascii="NikoshBAN" w:hAnsi="NikoshBAN" w:cs="NikoshBAN" w:hint="cs"/>
          <w:sz w:val="28"/>
          <w:cs/>
        </w:rPr>
        <w:t>।</w:t>
      </w:r>
      <w:r w:rsidRPr="00452662">
        <w:rPr>
          <w:rFonts w:ascii="NikoshBAN" w:hAnsi="NikoshBAN" w:cs="NikoshBAN"/>
          <w:sz w:val="28"/>
          <w:cs/>
        </w:rPr>
        <w:t xml:space="preserve"> প্রতি ঘন্টায় মারা যাচ্ছে একজন নবজাতক৷  নবজাতক বেঁচে থাকলেও অনেক সময়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তাকে নানা শারীরিক ও মানষিক জটিলতার মুখোমুখি হতে হয়৷</w:t>
      </w:r>
      <w:r w:rsidRPr="00452662">
        <w:rPr>
          <w:rFonts w:ascii="NikoshBAN" w:hAnsi="NikoshBAN" w:cs="NikoshBAN"/>
          <w:sz w:val="28"/>
        </w:rPr>
        <w:t>                                                                                               </w:t>
      </w:r>
      <w:r w:rsidRPr="00452662">
        <w:rPr>
          <w:rFonts w:ascii="NikoshBAN" w:hAnsi="NikoshBAN" w:cs="NikoshBAN"/>
          <w:sz w:val="28"/>
        </w:rPr>
        <w:br/>
        <w:t xml:space="preserve">  </w:t>
      </w:r>
      <w:r>
        <w:rPr>
          <w:rFonts w:ascii="NikoshBAN" w:hAnsi="NikoshBAN" w:cs="NikoshBAN"/>
          <w:sz w:val="28"/>
          <w:cs/>
        </w:rPr>
        <w:t>৩</w:t>
      </w:r>
      <w:r>
        <w:rPr>
          <w:rFonts w:ascii="NikoshBAN" w:hAnsi="NikoshBAN" w:cs="NikoshBAN" w:hint="cs"/>
          <w:sz w:val="28"/>
          <w:cs/>
        </w:rPr>
        <w:t>।</w:t>
      </w:r>
      <w:r w:rsidRPr="00452662">
        <w:rPr>
          <w:rFonts w:ascii="NikoshBAN" w:hAnsi="NikoshBAN" w:cs="NikoshBAN"/>
          <w:sz w:val="28"/>
          <w:cs/>
        </w:rPr>
        <w:t xml:space="preserve"> অপ্রাপ্তবয়স্ক মা প্রতিবন্ধী শিশু জন্মদান করতে পারে</w:t>
      </w:r>
      <w:r>
        <w:rPr>
          <w:rFonts w:ascii="NikoshBAN" w:hAnsi="NikoshBAN" w:cs="NikoshBAN" w:hint="cs"/>
          <w:sz w:val="28"/>
          <w:cs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৷</w:t>
      </w:r>
      <w:r w:rsidRPr="00452662">
        <w:rPr>
          <w:rFonts w:ascii="NikoshBAN" w:hAnsi="NikoshBAN" w:cs="NikoshBAN"/>
          <w:sz w:val="28"/>
        </w:rPr>
        <w:t>                                                               </w:t>
      </w:r>
      <w:r w:rsidRPr="00452662">
        <w:rPr>
          <w:rFonts w:ascii="NikoshBAN" w:hAnsi="NikoshBAN" w:cs="NikoshBAN"/>
          <w:sz w:val="28"/>
        </w:rPr>
        <w:br/>
        <w:t xml:space="preserve">   </w:t>
      </w:r>
      <w:r>
        <w:rPr>
          <w:rFonts w:ascii="NikoshBAN" w:hAnsi="NikoshBAN" w:cs="NikoshBAN"/>
          <w:sz w:val="28"/>
          <w:cs/>
        </w:rPr>
        <w:t>৪</w:t>
      </w:r>
      <w:r>
        <w:rPr>
          <w:rFonts w:ascii="NikoshBAN" w:hAnsi="NikoshBAN" w:cs="NikoshBAN" w:hint="cs"/>
          <w:sz w:val="28"/>
          <w:cs/>
        </w:rPr>
        <w:t>।</w:t>
      </w:r>
      <w:r w:rsidRPr="00452662">
        <w:rPr>
          <w:rFonts w:ascii="NikoshBAN" w:hAnsi="NikoshBAN" w:cs="NikoshBAN"/>
          <w:sz w:val="28"/>
          <w:cs/>
        </w:rPr>
        <w:t>বাল্য বিবাহের ফলে বিবাহ বিচ্ছেদের আশংকা তৈরী হওয়া ছাড়াও নানা পারিবারিক অশান্তি দেখা দেয়৷</w:t>
      </w:r>
      <w:r w:rsidRPr="00452662">
        <w:rPr>
          <w:rFonts w:ascii="NikoshBAN" w:hAnsi="NikoshBAN" w:cs="NikoshBAN"/>
          <w:sz w:val="28"/>
        </w:rPr>
        <w:t>       </w:t>
      </w:r>
      <w:r w:rsidRPr="00452662">
        <w:rPr>
          <w:rFonts w:ascii="NikoshBAN" w:hAnsi="NikoshBAN" w:cs="NikoshBAN"/>
          <w:sz w:val="28"/>
        </w:rPr>
        <w:br/>
        <w:t xml:space="preserve">   </w:t>
      </w:r>
      <w:r w:rsidRPr="00452662">
        <w:rPr>
          <w:rFonts w:ascii="NikoshBAN" w:hAnsi="NikoshBAN" w:cs="NikoshBAN"/>
          <w:sz w:val="28"/>
          <w:cs/>
        </w:rPr>
        <w:t>৫</w:t>
      </w:r>
      <w:r>
        <w:rPr>
          <w:rFonts w:ascii="NikoshBAN" w:hAnsi="NikoshBAN" w:cs="NikoshBAN" w:hint="cs"/>
          <w:sz w:val="28"/>
          <w:cs/>
        </w:rPr>
        <w:t>।</w:t>
      </w:r>
      <w:r w:rsidRPr="00452662">
        <w:rPr>
          <w:rFonts w:ascii="NikoshBAN" w:hAnsi="NikoshBAN" w:cs="NikoshBAN"/>
          <w:sz w:val="28"/>
          <w:cs/>
        </w:rPr>
        <w:t xml:space="preserve"> বাল্যবিবাহ শুধু ব্যক্তিগত ক্ষতি করে না</w:t>
      </w:r>
      <w:r w:rsidRPr="00452662">
        <w:rPr>
          <w:rFonts w:ascii="NikoshBAN" w:hAnsi="NikoshBAN" w:cs="NikoshBAN"/>
          <w:sz w:val="28"/>
        </w:rPr>
        <w:t xml:space="preserve">, </w:t>
      </w:r>
      <w:r w:rsidRPr="00452662">
        <w:rPr>
          <w:rFonts w:ascii="NikoshBAN" w:hAnsi="NikoshBAN" w:cs="NikoshBAN"/>
          <w:sz w:val="28"/>
          <w:cs/>
        </w:rPr>
        <w:t>পারিবারিক</w:t>
      </w:r>
      <w:r w:rsidRPr="00452662">
        <w:rPr>
          <w:rFonts w:ascii="NikoshBAN" w:hAnsi="NikoshBAN" w:cs="NikoshBAN"/>
          <w:sz w:val="28"/>
        </w:rPr>
        <w:t xml:space="preserve">, </w:t>
      </w:r>
      <w:r w:rsidRPr="00452662">
        <w:rPr>
          <w:rFonts w:ascii="NikoshBAN" w:hAnsi="NikoshBAN" w:cs="NikoshBAN"/>
          <w:sz w:val="28"/>
          <w:cs/>
        </w:rPr>
        <w:t>সামাজিক এবং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সর্বোপরি রাষ্ট্রের ক্ষতিসাধনেও সহায়ক হয় । যেমন</w:t>
      </w:r>
      <w:r w:rsidRPr="00452662">
        <w:rPr>
          <w:rFonts w:ascii="NikoshBAN" w:hAnsi="NikoshBAN" w:cs="NikoshBAN"/>
          <w:sz w:val="28"/>
        </w:rPr>
        <w:t xml:space="preserve">, </w:t>
      </w:r>
      <w:r w:rsidRPr="00452662">
        <w:rPr>
          <w:rFonts w:ascii="NikoshBAN" w:hAnsi="NikoshBAN" w:cs="NikoshBAN"/>
          <w:sz w:val="28"/>
          <w:cs/>
        </w:rPr>
        <w:t>শিক্ষার আলো এবং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স্বাস্থ্যগত কারণে অল্প বয়সের মেয়েটি তার নিজের সম্পর্কে সচেতন নয়</w:t>
      </w:r>
      <w:r w:rsidRPr="00452662">
        <w:rPr>
          <w:rFonts w:ascii="NikoshBAN" w:hAnsi="NikoshBAN" w:cs="NikoshBAN"/>
          <w:sz w:val="28"/>
        </w:rPr>
        <w:t xml:space="preserve">, </w:t>
      </w:r>
      <w:r w:rsidRPr="00452662">
        <w:rPr>
          <w:rFonts w:ascii="NikoshBAN" w:hAnsi="NikoshBAN" w:cs="NikoshBAN"/>
          <w:sz w:val="28"/>
          <w:cs/>
        </w:rPr>
        <w:t>সুতরাং</w:t>
      </w:r>
      <w:r w:rsidRPr="00452662">
        <w:rPr>
          <w:rFonts w:ascii="NikoshBAN" w:hAnsi="NikoshBAN" w:cs="NikoshBAN"/>
          <w:sz w:val="28"/>
        </w:rPr>
        <w:t xml:space="preserve"> </w:t>
      </w:r>
      <w:r w:rsidRPr="00452662">
        <w:rPr>
          <w:rFonts w:ascii="NikoshBAN" w:hAnsi="NikoshBAN" w:cs="NikoshBAN"/>
          <w:sz w:val="28"/>
          <w:cs/>
        </w:rPr>
        <w:t>পরিবার সম্পর্কে তার ধারণা না থাকায় স্বাভাবিক বিষয়।</w:t>
      </w:r>
    </w:p>
    <w:p w:rsidR="00B12E99" w:rsidRPr="00452662" w:rsidRDefault="00452662" w:rsidP="00452662">
      <w:pPr>
        <w:tabs>
          <w:tab w:val="left" w:pos="2520"/>
        </w:tabs>
        <w:rPr>
          <w:rFonts w:ascii="NikoshBAN" w:hAnsi="NikoshBAN" w:cs="NikoshBAN"/>
          <w:sz w:val="28"/>
        </w:rPr>
      </w:pPr>
      <w:r w:rsidRPr="00452662">
        <w:rPr>
          <w:rFonts w:ascii="NikoshBAN" w:hAnsi="NikoshBAN" w:cs="NikoshBAN"/>
          <w:sz w:val="28"/>
          <w:cs/>
        </w:rPr>
        <w:tab/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বাল্য</w:t>
      </w:r>
      <w:r w:rsidRPr="00452662">
        <w:rPr>
          <w:rFonts w:ascii="NikoshBAN" w:hAnsi="NikoshBAN" w:cs="NikoshBAN"/>
          <w:b/>
          <w:bCs/>
          <w:i/>
          <w:iCs/>
        </w:rPr>
        <w:t xml:space="preserve"> </w:t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বিবাহের</w:t>
      </w:r>
      <w:r w:rsidRPr="00452662">
        <w:rPr>
          <w:rFonts w:ascii="NikoshBAN" w:hAnsi="NikoshBAN" w:cs="NikoshBAN"/>
          <w:b/>
          <w:bCs/>
          <w:i/>
          <w:iCs/>
        </w:rPr>
        <w:t xml:space="preserve"> </w:t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  <w:cs/>
        </w:rPr>
        <w:t>প্রভাব</w:t>
      </w:r>
      <w:r w:rsidRPr="00452662">
        <w:rPr>
          <w:rStyle w:val="Emphasis"/>
          <w:rFonts w:ascii="NikoshBAN" w:hAnsi="NikoshBAN" w:cs="NikoshBAN"/>
          <w:b/>
          <w:bCs/>
          <w:i w:val="0"/>
          <w:iCs w:val="0"/>
        </w:rPr>
        <w:t xml:space="preserve">: </w:t>
      </w:r>
      <w:r w:rsidRPr="00452662">
        <w:rPr>
          <w:rFonts w:ascii="NikoshBAN" w:hAnsi="NikoshBAN" w:cs="NikoshBAN"/>
          <w:b/>
          <w:bCs/>
          <w:i/>
          <w:iCs/>
        </w:rPr>
        <w:br/>
      </w:r>
      <w:r w:rsidRPr="00452662">
        <w:rPr>
          <w:rFonts w:ascii="NikoshBAN" w:hAnsi="NikoshBAN" w:cs="NikoshBAN"/>
        </w:rPr>
        <w:br/>
        <w:t xml:space="preserve">  </w:t>
      </w:r>
      <w:r>
        <w:rPr>
          <w:rFonts w:ascii="NikoshBAN" w:hAnsi="NikoshBAN" w:cs="NikoshBAN"/>
          <w:cs/>
        </w:rPr>
        <w:t>১</w:t>
      </w:r>
      <w:r>
        <w:rPr>
          <w:rFonts w:ascii="NikoshBAN" w:hAnsi="NikoshBAN" w:cs="NikoshBAN" w:hint="cs"/>
          <w:cs/>
        </w:rPr>
        <w:t>।</w:t>
      </w:r>
      <w:r w:rsidRPr="00452662">
        <w:rPr>
          <w:rFonts w:ascii="NikoshBAN" w:hAnsi="NikoshBAN" w:cs="NikoshBAN"/>
          <w:cs/>
        </w:rPr>
        <w:t xml:space="preserve"> স্বামী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সংসার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শ্বশুরবাড়ির সম্পর্কে বুঝে উঠার আগেই সংসার এবং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পরিবারের ভারে আক্রান্ত হয়। অন্যদিকে শ্বশুরবাড়ির থেকেও তার উপর চাপের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সৃষ্টি হয়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শুরু হয় অশান্তি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পারিবারিক কলহ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এবং সর্বোপরি পারিবারিক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নির্যাতন।</w:t>
      </w:r>
      <w:r w:rsidRPr="00452662">
        <w:rPr>
          <w:rStyle w:val="Strong"/>
          <w:rFonts w:ascii="NikoshBAN" w:hAnsi="NikoshBAN" w:cs="NikoshBAN"/>
        </w:rPr>
        <w:t xml:space="preserve">                                                                                           </w:t>
      </w:r>
      <w:r w:rsidRPr="00452662">
        <w:rPr>
          <w:rFonts w:ascii="NikoshBAN" w:hAnsi="NikoshBAN" w:cs="NikoshBAN"/>
        </w:rPr>
        <w:br/>
        <w:t xml:space="preserve">  </w:t>
      </w:r>
      <w:r w:rsidRPr="00452662">
        <w:rPr>
          <w:rFonts w:ascii="NikoshBAN" w:hAnsi="NikoshBAN" w:cs="NikoshBAN"/>
          <w:cs/>
        </w:rPr>
        <w:t>২</w:t>
      </w:r>
      <w:r>
        <w:rPr>
          <w:rFonts w:ascii="NikoshBAN" w:hAnsi="NikoshBAN" w:cs="NikoshBAN" w:hint="cs"/>
          <w:cs/>
        </w:rPr>
        <w:t>।</w:t>
      </w:r>
      <w:r w:rsidRPr="00452662">
        <w:rPr>
          <w:rFonts w:ascii="NikoshBAN" w:hAnsi="NikoshBAN" w:cs="NikoshBAN"/>
          <w:cs/>
        </w:rPr>
        <w:t xml:space="preserve"> এই পারিবারিক নির্যাতনের প্রত্যক্ষ ও পরোক্ষ শিকার হয় পরিবারের সবাই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বিশেষ করে শিশুরা ভোগে নানা মানসিক অশান্তিতে ।এতে তাড়া লেখাপড়ায় অমনোযোগী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হয়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পরিবারের প্রতি জন্মে নানারকম অনীহা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ফলে তাড়া পরিবার থেকে বিচ্ছিন্ন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হয়ে নানারকম অনৈতিক কাজের সাথে জড়িয়ে পড়ে। বাল্য বিবাহের শিকার ছেলে ও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মেয়ের শিক্ষা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স্বাস্থ্য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বিনোদনের মত মৌলিক মানবাধিকার লংঘিত হয়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যা তাঁকে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তার সারাজীবনের জন্য ক্ষতিগ্রস্থ করে।</w:t>
      </w:r>
      <w:r w:rsidRPr="00452662">
        <w:rPr>
          <w:rStyle w:val="Strong"/>
          <w:rFonts w:ascii="NikoshBAN" w:hAnsi="NikoshBAN" w:cs="NikoshBAN"/>
        </w:rPr>
        <w:t xml:space="preserve">   </w:t>
      </w:r>
      <w:r w:rsidRPr="00452662">
        <w:rPr>
          <w:rFonts w:ascii="NikoshBAN" w:hAnsi="NikoshBAN" w:cs="NikoshBAN"/>
        </w:rPr>
        <w:br/>
        <w:t xml:space="preserve">  </w:t>
      </w:r>
      <w:r>
        <w:rPr>
          <w:rFonts w:ascii="NikoshBAN" w:hAnsi="NikoshBAN" w:cs="NikoshBAN"/>
          <w:cs/>
        </w:rPr>
        <w:t>৩</w:t>
      </w:r>
      <w:r>
        <w:rPr>
          <w:rFonts w:ascii="NikoshBAN" w:hAnsi="NikoshBAN" w:cs="NikoshBAN" w:hint="cs"/>
          <w:cs/>
        </w:rPr>
        <w:t>।</w:t>
      </w:r>
      <w:r w:rsidRPr="00452662">
        <w:rPr>
          <w:rFonts w:ascii="NikoshBAN" w:hAnsi="NikoshBAN" w:cs="NikoshBAN"/>
          <w:cs/>
        </w:rPr>
        <w:t xml:space="preserve"> বাল্য বিবাহ একদিকে আইন এবং সংবিধানের লংঘন</w:t>
      </w:r>
      <w:r w:rsidRPr="00452662">
        <w:rPr>
          <w:rFonts w:ascii="NikoshBAN" w:hAnsi="NikoshBAN" w:cs="NikoshBAN"/>
        </w:rPr>
        <w:t xml:space="preserve">, </w:t>
      </w:r>
      <w:r w:rsidRPr="00452662">
        <w:rPr>
          <w:rFonts w:ascii="NikoshBAN" w:hAnsi="NikoshBAN" w:cs="NikoshBAN"/>
          <w:cs/>
        </w:rPr>
        <w:t>অন্যদিকে বাল্য বিবাহের বর ও কনেকে তার ব্যক্তি স্বাধীনতা থেকে বঞ্চিত করা হয়।</w:t>
      </w:r>
      <w:r w:rsidRPr="00452662">
        <w:rPr>
          <w:rStyle w:val="Strong"/>
          <w:rFonts w:ascii="NikoshBAN" w:hAnsi="NikoshBAN" w:cs="NikoshBAN"/>
        </w:rPr>
        <w:t>                                                                               </w:t>
      </w:r>
      <w:r w:rsidRPr="00452662">
        <w:rPr>
          <w:rFonts w:ascii="NikoshBAN" w:hAnsi="NikoshBAN" w:cs="NikoshBAN"/>
          <w:b/>
          <w:bCs/>
        </w:rPr>
        <w:br/>
      </w:r>
      <w:r w:rsidRPr="00452662">
        <w:rPr>
          <w:rStyle w:val="Strong"/>
          <w:rFonts w:ascii="NikoshBAN" w:hAnsi="NikoshBAN" w:cs="NikoshBAN"/>
        </w:rPr>
        <w:t xml:space="preserve">  </w:t>
      </w:r>
      <w:r>
        <w:rPr>
          <w:rFonts w:ascii="NikoshBAN" w:hAnsi="NikoshBAN" w:cs="NikoshBAN"/>
          <w:cs/>
        </w:rPr>
        <w:t>৪</w:t>
      </w:r>
      <w:r>
        <w:rPr>
          <w:rFonts w:ascii="NikoshBAN" w:hAnsi="NikoshBAN" w:cs="NikoshBAN" w:hint="cs"/>
          <w:cs/>
        </w:rPr>
        <w:t>।</w:t>
      </w:r>
      <w:r w:rsidRPr="00452662">
        <w:rPr>
          <w:rFonts w:ascii="NikoshBAN" w:hAnsi="NikoshBAN" w:cs="NikoshBAN"/>
          <w:cs/>
        </w:rPr>
        <w:t xml:space="preserve"> অপরিনত বাড়ন্ত পুষ্ঠিহীন শরীরে বেরে উঠে আরেকটি অনাগত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ভবিষ্যত অপুষ্ঠিগত অভিশাপের বোঝা নিয়ে। জন্ম দিবে কিছুদিন পর আরেকটি</w:t>
      </w:r>
      <w:r w:rsidRPr="00452662">
        <w:rPr>
          <w:rFonts w:ascii="NikoshBAN" w:hAnsi="NikoshBAN" w:cs="NikoshBAN"/>
        </w:rPr>
        <w:t xml:space="preserve"> </w:t>
      </w:r>
      <w:r w:rsidRPr="00452662">
        <w:rPr>
          <w:rFonts w:ascii="NikoshBAN" w:hAnsi="NikoshBAN" w:cs="NikoshBAN"/>
          <w:cs/>
        </w:rPr>
        <w:t>অপুষ্টিতে আক্রান্ত প্রজন্ম। বেড়ে চলে মা ও নবাগত শিশুর জীবনের ঝুঁকি।</w:t>
      </w:r>
    </w:p>
    <w:sectPr w:rsidR="00B12E99" w:rsidRPr="00452662" w:rsidSect="00B1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662"/>
    <w:rsid w:val="00452662"/>
    <w:rsid w:val="00896E8F"/>
    <w:rsid w:val="00B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99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2662"/>
    <w:rPr>
      <w:i/>
      <w:iCs/>
    </w:rPr>
  </w:style>
  <w:style w:type="character" w:styleId="Strong">
    <w:name w:val="Strong"/>
    <w:basedOn w:val="DefaultParagraphFont"/>
    <w:uiPriority w:val="22"/>
    <w:qFormat/>
    <w:rsid w:val="00452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2019-12-10T04:39:00Z</cp:lastPrinted>
  <dcterms:created xsi:type="dcterms:W3CDTF">2019-12-10T04:32:00Z</dcterms:created>
  <dcterms:modified xsi:type="dcterms:W3CDTF">2019-12-10T04:51:00Z</dcterms:modified>
</cp:coreProperties>
</file>