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82" w:rsidRPr="001937F9" w:rsidRDefault="001937F9">
      <w:pPr>
        <w:rPr>
          <w:rFonts w:ascii="Nirmala UI" w:hAnsi="Nirmala UI" w:cs="Nirmala UI"/>
        </w:rPr>
      </w:pPr>
      <w:r>
        <w:rPr>
          <w:rFonts w:ascii="Nirmala UI" w:hAnsi="Nirmala UI" w:cs="Nirmala UI"/>
          <w:cs/>
          <w:lang w:bidi="bn-IN"/>
        </w:rPr>
        <w:t>আমার</w:t>
      </w:r>
      <w:r>
        <w:rPr>
          <w:rFonts w:ascii="Nirmala UI" w:hAnsi="Nirmala UI" w:cs="Nirmala UI"/>
        </w:rPr>
        <w:t xml:space="preserve">  </w:t>
      </w:r>
      <w:r>
        <w:rPr>
          <w:rFonts w:ascii="Nirmala UI" w:hAnsi="Nirmala UI" w:cs="Nirmala UI"/>
          <w:cs/>
          <w:lang w:bidi="bn-IN"/>
        </w:rPr>
        <w:t>সোনার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bn-IN"/>
        </w:rPr>
        <w:t>বাংলা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bn-IN"/>
        </w:rPr>
        <w:t>আমি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bn-IN"/>
        </w:rPr>
        <w:t>তোমায়</w:t>
      </w:r>
      <w:r w:rsidR="00915AE3">
        <w:rPr>
          <w:rFonts w:ascii="Nirmala UI" w:hAnsi="Nirmala UI" w:cs="Nirmala UI" w:hint="cs"/>
          <w:cs/>
          <w:lang w:bidi="bn-IN"/>
        </w:rPr>
        <w:t xml:space="preserve"> </w:t>
      </w:r>
      <w:bookmarkStart w:id="0" w:name="_GoBack"/>
      <w:bookmarkEnd w:id="0"/>
    </w:p>
    <w:sectPr w:rsidR="00FC3F82" w:rsidRPr="001937F9" w:rsidSect="0032101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65"/>
    <w:rsid w:val="001937F9"/>
    <w:rsid w:val="0032101F"/>
    <w:rsid w:val="00611F65"/>
    <w:rsid w:val="00915AE3"/>
    <w:rsid w:val="00F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8A02F-FBBD-4033-8444-94AE7966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</dc:creator>
  <cp:keywords/>
  <dc:description/>
  <cp:lastModifiedBy>polas</cp:lastModifiedBy>
  <cp:revision>6</cp:revision>
  <dcterms:created xsi:type="dcterms:W3CDTF">2019-09-23T04:42:00Z</dcterms:created>
  <dcterms:modified xsi:type="dcterms:W3CDTF">2019-09-24T18:15:00Z</dcterms:modified>
</cp:coreProperties>
</file>