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42" w:rsidRPr="00C5241E" w:rsidRDefault="00180B46" w:rsidP="00FA4290">
      <w:pPr>
        <w:jc w:val="center"/>
        <w:rPr>
          <w:rFonts w:ascii="Nikosh" w:hAnsi="Nikosh" w:cs="Nikosh"/>
          <w:b/>
          <w:bCs/>
          <w:lang w:bidi="bn-BD"/>
        </w:rPr>
      </w:pPr>
      <w:r w:rsidRPr="00C5241E">
        <w:rPr>
          <w:rFonts w:ascii="Nikosh" w:hAnsi="Nikosh" w:cs="Nikosh"/>
          <w:b/>
          <w:bCs/>
          <w:cs/>
          <w:lang w:bidi="bn-BD"/>
        </w:rPr>
        <w:t>সিটিজেন চার্টারে</w:t>
      </w:r>
      <w:r w:rsidRPr="00C5241E">
        <w:rPr>
          <w:rFonts w:ascii="Nikosh" w:hAnsi="Nikosh" w:cs="Nikosh" w:hint="cs"/>
          <w:b/>
          <w:bCs/>
          <w:cs/>
          <w:lang w:bidi="bn-BD"/>
        </w:rPr>
        <w:t xml:space="preserve"> উল্লেখিত কর্মকান্ডের ত্রৈমাসিক অগ্রগতি প্রতিবেদন ছক (এপ্রিল হতে জুন/২০২১)</w:t>
      </w:r>
    </w:p>
    <w:p w:rsidR="00180B46" w:rsidRPr="00C5241E" w:rsidRDefault="00180B46" w:rsidP="00FA4290">
      <w:pPr>
        <w:rPr>
          <w:rFonts w:ascii="Nikosh" w:hAnsi="Nikosh" w:cs="Nikosh"/>
          <w:sz w:val="22"/>
          <w:szCs w:val="22"/>
          <w:lang w:bidi="bn-BD"/>
        </w:rPr>
      </w:pPr>
      <w:r w:rsidRPr="00C5241E">
        <w:rPr>
          <w:rFonts w:ascii="Nikosh" w:hAnsi="Nikosh" w:cs="Nikosh" w:hint="cs"/>
          <w:sz w:val="22"/>
          <w:szCs w:val="22"/>
          <w:cs/>
          <w:lang w:bidi="bn-BD"/>
        </w:rPr>
        <w:t>নাগরিক সেবা</w:t>
      </w:r>
    </w:p>
    <w:tbl>
      <w:tblPr>
        <w:tblStyle w:val="TableGrid"/>
        <w:tblW w:w="141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1530"/>
        <w:gridCol w:w="1170"/>
        <w:gridCol w:w="1620"/>
        <w:gridCol w:w="1800"/>
        <w:gridCol w:w="1530"/>
        <w:gridCol w:w="990"/>
        <w:gridCol w:w="1620"/>
        <w:gridCol w:w="1800"/>
      </w:tblGrid>
      <w:tr w:rsidR="001E6F56" w:rsidRPr="00EC45E7" w:rsidTr="0096773B">
        <w:tc>
          <w:tcPr>
            <w:tcW w:w="450" w:type="dxa"/>
          </w:tcPr>
          <w:p w:rsidR="00180B46" w:rsidRPr="00EC45E7" w:rsidRDefault="00180B46" w:rsidP="00FA429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</w:t>
            </w:r>
            <w:r w:rsidR="00B3744C" w:rsidRPr="00EC45E7">
              <w:rPr>
                <w:rFonts w:ascii="Nikosh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620" w:type="dxa"/>
          </w:tcPr>
          <w:p w:rsidR="006B1AC0" w:rsidRPr="00EC45E7" w:rsidRDefault="006B1AC0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দায়িত্বপ্রাপ্ত কর্মকর্তা</w:t>
            </w:r>
          </w:p>
          <w:p w:rsidR="006B1AC0" w:rsidRPr="00EC45E7" w:rsidRDefault="006B1AC0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ও</w:t>
            </w:r>
          </w:p>
          <w:p w:rsidR="00180B46" w:rsidRPr="00EC45E7" w:rsidRDefault="006B1AC0" w:rsidP="00FA429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শাখার নাম</w:t>
            </w:r>
          </w:p>
        </w:tc>
        <w:tc>
          <w:tcPr>
            <w:tcW w:w="1530" w:type="dxa"/>
          </w:tcPr>
          <w:p w:rsidR="00180B46" w:rsidRPr="00EC45E7" w:rsidRDefault="006B1AC0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সেবার নাম</w:t>
            </w:r>
          </w:p>
        </w:tc>
        <w:tc>
          <w:tcPr>
            <w:tcW w:w="1170" w:type="dxa"/>
          </w:tcPr>
          <w:p w:rsidR="00180B46" w:rsidRPr="00EC45E7" w:rsidRDefault="006B1AC0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সেবা প্রদানের সময়সীমা              (কার্যদিবস)</w:t>
            </w:r>
          </w:p>
        </w:tc>
        <w:tc>
          <w:tcPr>
            <w:tcW w:w="1620" w:type="dxa"/>
          </w:tcPr>
          <w:p w:rsidR="00180B46" w:rsidRPr="00EC45E7" w:rsidRDefault="006B1AC0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আবেদনের সংখ্যা</w:t>
            </w:r>
          </w:p>
        </w:tc>
        <w:tc>
          <w:tcPr>
            <w:tcW w:w="1800" w:type="dxa"/>
          </w:tcPr>
          <w:p w:rsidR="00180B46" w:rsidRPr="00EC45E7" w:rsidRDefault="006B1AC0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সিটিজেন চার্টার অনুযায়ী  নির্ধারিত সময়ে নিষ্পত্তির সংখ্যা</w:t>
            </w:r>
          </w:p>
        </w:tc>
        <w:tc>
          <w:tcPr>
            <w:tcW w:w="1530" w:type="dxa"/>
          </w:tcPr>
          <w:p w:rsidR="00180B46" w:rsidRPr="00EC45E7" w:rsidRDefault="006B1AC0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সিটিজেন চার্টার অনুযায়ী  নির্ধারিত সময়ে নিষ্পত্তি না সংখ্যা</w:t>
            </w:r>
          </w:p>
        </w:tc>
        <w:tc>
          <w:tcPr>
            <w:tcW w:w="990" w:type="dxa"/>
          </w:tcPr>
          <w:p w:rsidR="00180B46" w:rsidRPr="00EC45E7" w:rsidRDefault="006B1AC0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অনিষ্পন্ন আবেদনের সংখ্যা</w:t>
            </w:r>
          </w:p>
        </w:tc>
        <w:tc>
          <w:tcPr>
            <w:tcW w:w="1620" w:type="dxa"/>
          </w:tcPr>
          <w:p w:rsidR="00180B46" w:rsidRPr="00EC45E7" w:rsidRDefault="006B1AC0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নির্ধারিত সময়ের মধ্যে সিটিজেন চার্টার বাস্তবায়নের হার</w:t>
            </w:r>
          </w:p>
        </w:tc>
        <w:tc>
          <w:tcPr>
            <w:tcW w:w="1800" w:type="dxa"/>
          </w:tcPr>
          <w:p w:rsidR="00180B46" w:rsidRPr="00EC45E7" w:rsidRDefault="006B1AC0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অনিষ্পন্নের কারণ/মন্তব্য</w:t>
            </w:r>
          </w:p>
        </w:tc>
      </w:tr>
      <w:tr w:rsidR="00EC45E7" w:rsidRPr="00EC45E7" w:rsidTr="0096773B">
        <w:trPr>
          <w:trHeight w:val="1790"/>
        </w:trPr>
        <w:tc>
          <w:tcPr>
            <w:tcW w:w="450" w:type="dxa"/>
          </w:tcPr>
          <w:p w:rsidR="00180B46" w:rsidRPr="00EC45E7" w:rsidRDefault="006B1AC0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1620" w:type="dxa"/>
          </w:tcPr>
          <w:p w:rsidR="00180B46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বিসিক জেলা কার্যালয় প্রধান</w:t>
            </w:r>
          </w:p>
          <w:p w:rsidR="00AC424D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AC424D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AC424D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530" w:type="dxa"/>
          </w:tcPr>
          <w:p w:rsidR="00180B46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প্রজেক্ট প্রোফাইল সরবরাহ</w:t>
            </w:r>
          </w:p>
        </w:tc>
        <w:tc>
          <w:tcPr>
            <w:tcW w:w="1170" w:type="dxa"/>
          </w:tcPr>
          <w:p w:rsidR="001E6F5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1620" w:type="dxa"/>
          </w:tcPr>
          <w:p w:rsidR="001E6F56" w:rsidRDefault="001E6F56" w:rsidP="001E6F56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এপ্রিল/২০২১ খ্রি:</w:t>
            </w:r>
          </w:p>
          <w:p w:rsidR="001E6F56" w:rsidRDefault="001E6F56" w:rsidP="001E6F56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০২টি</w:t>
            </w:r>
          </w:p>
          <w:p w:rsidR="001E6F56" w:rsidRDefault="001E6F56" w:rsidP="001E6F56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(১) মশার কয়েল তৈরীর উপর</w:t>
            </w:r>
          </w:p>
          <w:p w:rsidR="001E6F56" w:rsidRDefault="001E6F56" w:rsidP="001E6F56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(২) জেলী তৈরীর উপর</w:t>
            </w:r>
          </w:p>
          <w:p w:rsidR="00180B46" w:rsidRPr="00EC45E7" w:rsidRDefault="00180B46" w:rsidP="001E6F56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০২টি</w:t>
            </w:r>
          </w:p>
        </w:tc>
        <w:tc>
          <w:tcPr>
            <w:tcW w:w="153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180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EC45E7" w:rsidRPr="00EC45E7" w:rsidTr="0096773B">
        <w:trPr>
          <w:trHeight w:val="1880"/>
        </w:trPr>
        <w:tc>
          <w:tcPr>
            <w:tcW w:w="450" w:type="dxa"/>
          </w:tcPr>
          <w:p w:rsidR="00180B46" w:rsidRPr="00EC45E7" w:rsidRDefault="006B1AC0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1620" w:type="dxa"/>
          </w:tcPr>
          <w:p w:rsidR="00AC424D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বিসিক জেলা কার্যালয় প্রধান</w:t>
            </w:r>
          </w:p>
          <w:p w:rsidR="00AC424D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AC424D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180B46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530" w:type="dxa"/>
          </w:tcPr>
          <w:p w:rsidR="00180B46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প্রস্তাবিত মাইক্রো শিল্পের নিবন্ধন</w:t>
            </w:r>
          </w:p>
        </w:tc>
        <w:tc>
          <w:tcPr>
            <w:tcW w:w="117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162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53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EC45E7" w:rsidRPr="00EC45E7" w:rsidTr="0096773B">
        <w:trPr>
          <w:trHeight w:val="1970"/>
        </w:trPr>
        <w:tc>
          <w:tcPr>
            <w:tcW w:w="450" w:type="dxa"/>
          </w:tcPr>
          <w:p w:rsidR="00180B46" w:rsidRPr="00EC45E7" w:rsidRDefault="006B1AC0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1620" w:type="dxa"/>
          </w:tcPr>
          <w:p w:rsidR="00AC424D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বিসিক জেলা কার্যালয় প্রধান</w:t>
            </w:r>
          </w:p>
          <w:p w:rsidR="00AC424D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AC424D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180B46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530" w:type="dxa"/>
          </w:tcPr>
          <w:p w:rsidR="00180B46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প্রস্তাবিত কুটির শিল্পের নিবন্ধন</w:t>
            </w:r>
          </w:p>
        </w:tc>
        <w:tc>
          <w:tcPr>
            <w:tcW w:w="117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162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১৭৫ টি</w:t>
            </w:r>
          </w:p>
        </w:tc>
        <w:tc>
          <w:tcPr>
            <w:tcW w:w="180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১৭৫ টি</w:t>
            </w:r>
          </w:p>
        </w:tc>
        <w:tc>
          <w:tcPr>
            <w:tcW w:w="153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180B46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1800" w:type="dxa"/>
          </w:tcPr>
          <w:p w:rsidR="00180B46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F05A26" w:rsidRPr="00EC45E7" w:rsidTr="0096773B">
        <w:trPr>
          <w:trHeight w:val="1790"/>
        </w:trPr>
        <w:tc>
          <w:tcPr>
            <w:tcW w:w="450" w:type="dxa"/>
          </w:tcPr>
          <w:p w:rsidR="006B1AC0" w:rsidRPr="00EC45E7" w:rsidRDefault="006B1AC0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1620" w:type="dxa"/>
          </w:tcPr>
          <w:p w:rsidR="00AC424D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বিসিক জেলা কার্যালয় প্রধান</w:t>
            </w:r>
          </w:p>
          <w:p w:rsidR="00AC424D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AC424D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6B1AC0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530" w:type="dxa"/>
          </w:tcPr>
          <w:p w:rsidR="006B1AC0" w:rsidRPr="00EC45E7" w:rsidRDefault="00AC424D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প্রস্তাবিত ক্ষুদ্র শিল্পের নিবন্ধন</w:t>
            </w:r>
          </w:p>
        </w:tc>
        <w:tc>
          <w:tcPr>
            <w:tcW w:w="1170" w:type="dxa"/>
          </w:tcPr>
          <w:p w:rsidR="006B1AC0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1620" w:type="dxa"/>
          </w:tcPr>
          <w:p w:rsidR="006B1AC0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০৫টি</w:t>
            </w:r>
          </w:p>
        </w:tc>
        <w:tc>
          <w:tcPr>
            <w:tcW w:w="1800" w:type="dxa"/>
          </w:tcPr>
          <w:p w:rsidR="006B1AC0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</w:t>
            </w:r>
            <w:r w:rsidR="003A365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টি</w:t>
            </w:r>
          </w:p>
        </w:tc>
        <w:tc>
          <w:tcPr>
            <w:tcW w:w="1530" w:type="dxa"/>
          </w:tcPr>
          <w:p w:rsidR="006B1AC0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6B1AC0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6B1AC0" w:rsidRPr="00EC45E7" w:rsidRDefault="001E6F56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1800" w:type="dxa"/>
          </w:tcPr>
          <w:p w:rsidR="006B1AC0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1027B2" w:rsidRPr="00EC45E7" w:rsidTr="0096773B">
        <w:trPr>
          <w:trHeight w:val="1160"/>
        </w:trPr>
        <w:tc>
          <w:tcPr>
            <w:tcW w:w="450" w:type="dxa"/>
          </w:tcPr>
          <w:p w:rsidR="001027B2" w:rsidRPr="00EC45E7" w:rsidRDefault="001027B2" w:rsidP="0044778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lastRenderedPageBreak/>
              <w:t>ক্র</w:t>
            </w:r>
            <w:r w:rsidRPr="00EC45E7">
              <w:rPr>
                <w:rFonts w:ascii="Nikosh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620" w:type="dxa"/>
          </w:tcPr>
          <w:p w:rsidR="001027B2" w:rsidRPr="00EC45E7" w:rsidRDefault="001027B2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দায়িত্বপ্রাপ্ত কর্মকর্তা</w:t>
            </w:r>
          </w:p>
          <w:p w:rsidR="001027B2" w:rsidRPr="00EC45E7" w:rsidRDefault="001027B2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ও</w:t>
            </w:r>
          </w:p>
          <w:p w:rsidR="001027B2" w:rsidRPr="00EC45E7" w:rsidRDefault="001027B2" w:rsidP="0044778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শাখার নাম</w:t>
            </w:r>
          </w:p>
        </w:tc>
        <w:tc>
          <w:tcPr>
            <w:tcW w:w="1530" w:type="dxa"/>
          </w:tcPr>
          <w:p w:rsidR="001027B2" w:rsidRPr="00EC45E7" w:rsidRDefault="001027B2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সেবার নাম</w:t>
            </w:r>
          </w:p>
        </w:tc>
        <w:tc>
          <w:tcPr>
            <w:tcW w:w="1170" w:type="dxa"/>
          </w:tcPr>
          <w:p w:rsidR="001027B2" w:rsidRPr="00EC45E7" w:rsidRDefault="001027B2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সেবা প্রদানের সময়সীমা              (কার্যদিবস)</w:t>
            </w:r>
          </w:p>
        </w:tc>
        <w:tc>
          <w:tcPr>
            <w:tcW w:w="1620" w:type="dxa"/>
          </w:tcPr>
          <w:p w:rsidR="001027B2" w:rsidRPr="00EC45E7" w:rsidRDefault="001027B2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আবেদনের সংখ্যা</w:t>
            </w:r>
          </w:p>
        </w:tc>
        <w:tc>
          <w:tcPr>
            <w:tcW w:w="1800" w:type="dxa"/>
          </w:tcPr>
          <w:p w:rsidR="001027B2" w:rsidRPr="00EC45E7" w:rsidRDefault="001027B2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সিটিজেন চার্টার অনুযায়ী  নির্ধারিত সময়ে নিষ্পত্তির সংখ্যা</w:t>
            </w:r>
          </w:p>
        </w:tc>
        <w:tc>
          <w:tcPr>
            <w:tcW w:w="1530" w:type="dxa"/>
          </w:tcPr>
          <w:p w:rsidR="001027B2" w:rsidRPr="00EC45E7" w:rsidRDefault="001027B2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সিটিজেন চার্টার অনুযায়ী  নির্ধারিত সময়ে নিষ্পত্তি না সংখ্যা</w:t>
            </w:r>
          </w:p>
        </w:tc>
        <w:tc>
          <w:tcPr>
            <w:tcW w:w="990" w:type="dxa"/>
          </w:tcPr>
          <w:p w:rsidR="001027B2" w:rsidRPr="00EC45E7" w:rsidRDefault="001027B2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অনিষ্পন্ন আবেদনের সংখ্যা</w:t>
            </w:r>
          </w:p>
        </w:tc>
        <w:tc>
          <w:tcPr>
            <w:tcW w:w="1620" w:type="dxa"/>
          </w:tcPr>
          <w:p w:rsidR="001027B2" w:rsidRPr="00EC45E7" w:rsidRDefault="001027B2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নির্ধারিত সময়ের মধ্যে সিটিজেন চার্টার বাস্তবায়নের হার</w:t>
            </w:r>
          </w:p>
        </w:tc>
        <w:tc>
          <w:tcPr>
            <w:tcW w:w="1800" w:type="dxa"/>
          </w:tcPr>
          <w:p w:rsidR="001027B2" w:rsidRPr="00EC45E7" w:rsidRDefault="001027B2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অনিষ্পন্নের কারণ/মন্তব্য</w:t>
            </w:r>
          </w:p>
        </w:tc>
      </w:tr>
      <w:tr w:rsidR="001027B2" w:rsidRPr="00EC45E7" w:rsidTr="0096773B">
        <w:trPr>
          <w:trHeight w:val="1880"/>
        </w:trPr>
        <w:tc>
          <w:tcPr>
            <w:tcW w:w="450" w:type="dxa"/>
          </w:tcPr>
          <w:p w:rsidR="001027B2" w:rsidRPr="00EC45E7" w:rsidRDefault="001027B2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1620" w:type="dxa"/>
          </w:tcPr>
          <w:p w:rsidR="001027B2" w:rsidRPr="00EC45E7" w:rsidRDefault="001027B2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বিসিক জেলা কার্যালয় প্রধান</w:t>
            </w:r>
          </w:p>
          <w:p w:rsidR="001027B2" w:rsidRPr="00EC45E7" w:rsidRDefault="001027B2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1027B2" w:rsidRPr="00EC45E7" w:rsidRDefault="001027B2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1027B2" w:rsidRPr="00EC45E7" w:rsidRDefault="001027B2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530" w:type="dxa"/>
          </w:tcPr>
          <w:p w:rsidR="001027B2" w:rsidRPr="00EC45E7" w:rsidRDefault="001027B2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প্রস্তাবিত মাঝারী শিল্পের নিবন্ধন</w:t>
            </w:r>
          </w:p>
        </w:tc>
        <w:tc>
          <w:tcPr>
            <w:tcW w:w="1170" w:type="dxa"/>
          </w:tcPr>
          <w:p w:rsidR="001027B2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620" w:type="dxa"/>
          </w:tcPr>
          <w:p w:rsidR="001027B2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1027B2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530" w:type="dxa"/>
          </w:tcPr>
          <w:p w:rsidR="001027B2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1027B2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1027B2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1027B2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E6422B" w:rsidRPr="00EC45E7" w:rsidTr="0096773B">
        <w:trPr>
          <w:trHeight w:val="1970"/>
        </w:trPr>
        <w:tc>
          <w:tcPr>
            <w:tcW w:w="450" w:type="dxa"/>
          </w:tcPr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1620" w:type="dxa"/>
          </w:tcPr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বিসিক জেলা কার্যালয় প্রধান</w:t>
            </w:r>
          </w:p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530" w:type="dxa"/>
          </w:tcPr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বিদ্যমান মাইক্রো শিল্পের নিবন্ধন</w:t>
            </w:r>
          </w:p>
        </w:tc>
        <w:tc>
          <w:tcPr>
            <w:tcW w:w="1170" w:type="dxa"/>
          </w:tcPr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62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53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E6422B" w:rsidRPr="00EC45E7" w:rsidTr="0096773B">
        <w:trPr>
          <w:trHeight w:val="2330"/>
        </w:trPr>
        <w:tc>
          <w:tcPr>
            <w:tcW w:w="450" w:type="dxa"/>
          </w:tcPr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1620" w:type="dxa"/>
          </w:tcPr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বিসিক জেলা কার্যালয় প্রধান</w:t>
            </w:r>
          </w:p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530" w:type="dxa"/>
          </w:tcPr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বিদ্যমান কুটির শিল্পের নিবন্ধন</w:t>
            </w:r>
          </w:p>
        </w:tc>
        <w:tc>
          <w:tcPr>
            <w:tcW w:w="1170" w:type="dxa"/>
          </w:tcPr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62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53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E6422B" w:rsidRPr="00EC45E7" w:rsidTr="0096773B">
        <w:trPr>
          <w:trHeight w:val="1790"/>
        </w:trPr>
        <w:tc>
          <w:tcPr>
            <w:tcW w:w="450" w:type="dxa"/>
          </w:tcPr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1620" w:type="dxa"/>
          </w:tcPr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বিসিক জেলা কার্যালয় প্রধান</w:t>
            </w:r>
          </w:p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530" w:type="dxa"/>
          </w:tcPr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বিদ্যমান ক্ষুদ্র শিল্পের নিবন্ধন</w:t>
            </w:r>
          </w:p>
        </w:tc>
        <w:tc>
          <w:tcPr>
            <w:tcW w:w="1170" w:type="dxa"/>
          </w:tcPr>
          <w:p w:rsidR="00E6422B" w:rsidRPr="00EC45E7" w:rsidRDefault="00E6422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62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53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E6422B" w:rsidRPr="00EC45E7" w:rsidRDefault="00E6422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7A1DCA" w:rsidRPr="00EC45E7" w:rsidTr="0096773B">
        <w:trPr>
          <w:trHeight w:val="1340"/>
        </w:trPr>
        <w:tc>
          <w:tcPr>
            <w:tcW w:w="45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</w:t>
            </w:r>
            <w:r w:rsidRPr="00EC45E7">
              <w:rPr>
                <w:rFonts w:ascii="Nikosh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62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দায়িত্বপ্রাপ্ত কর্মকর্তা</w:t>
            </w:r>
          </w:p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ও</w:t>
            </w:r>
          </w:p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শাখার নাম</w:t>
            </w:r>
          </w:p>
        </w:tc>
        <w:tc>
          <w:tcPr>
            <w:tcW w:w="153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সেবার নাম</w:t>
            </w:r>
          </w:p>
        </w:tc>
        <w:tc>
          <w:tcPr>
            <w:tcW w:w="117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সেবা প্রদানের সময়সীমা              (কার্যদিবস)</w:t>
            </w:r>
          </w:p>
        </w:tc>
        <w:tc>
          <w:tcPr>
            <w:tcW w:w="162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আবেদনের সংখ্যা</w:t>
            </w:r>
          </w:p>
        </w:tc>
        <w:tc>
          <w:tcPr>
            <w:tcW w:w="180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সিটিজেন চার্টার অনুযায়ী  নির্ধারিত সময়ে নিষ্পত্তির সংখ্যা</w:t>
            </w:r>
          </w:p>
        </w:tc>
        <w:tc>
          <w:tcPr>
            <w:tcW w:w="153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সিটিজেন চার্টার অনুযায়ী  নির্ধারিত সময়ে নিষ্পত্তি না সংখ্যা</w:t>
            </w:r>
          </w:p>
        </w:tc>
        <w:tc>
          <w:tcPr>
            <w:tcW w:w="99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অনিষ্পন্ন আবেদনের সংখ্যা</w:t>
            </w:r>
          </w:p>
        </w:tc>
        <w:tc>
          <w:tcPr>
            <w:tcW w:w="162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নির্ধারিত সময়ের মধ্যে সিটিজেন চার্টার বাস্তবায়নের হার</w:t>
            </w:r>
          </w:p>
        </w:tc>
        <w:tc>
          <w:tcPr>
            <w:tcW w:w="180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অনিষ্পন্নের কারণ/মন্তব্য</w:t>
            </w:r>
          </w:p>
        </w:tc>
      </w:tr>
      <w:tr w:rsidR="00220187" w:rsidRPr="00EC45E7" w:rsidTr="0096773B">
        <w:trPr>
          <w:trHeight w:val="1880"/>
        </w:trPr>
        <w:tc>
          <w:tcPr>
            <w:tcW w:w="45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162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বিসিক জেলা কার্যালয় প্রধান</w:t>
            </w:r>
          </w:p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53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বিদ্যমান মাঝারী শিল্পের নিবন্ধন</w:t>
            </w:r>
          </w:p>
        </w:tc>
        <w:tc>
          <w:tcPr>
            <w:tcW w:w="117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162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53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220187" w:rsidRPr="00EC45E7" w:rsidTr="0096773B">
        <w:trPr>
          <w:trHeight w:val="1880"/>
        </w:trPr>
        <w:tc>
          <w:tcPr>
            <w:tcW w:w="45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62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বিসিক জেলা কার্যালয় প্রধান</w:t>
            </w:r>
          </w:p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53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বিসিকের তত্বাবধানে কুটির শিল্পে ঋণ সেবা প্রদান</w:t>
            </w:r>
          </w:p>
        </w:tc>
        <w:tc>
          <w:tcPr>
            <w:tcW w:w="117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1620" w:type="dxa"/>
          </w:tcPr>
          <w:p w:rsidR="0022018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১৮টি</w:t>
            </w:r>
          </w:p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১৮ টি</w:t>
            </w:r>
          </w:p>
        </w:tc>
        <w:tc>
          <w:tcPr>
            <w:tcW w:w="153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180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220187" w:rsidRPr="00EC45E7" w:rsidTr="0096773B">
        <w:trPr>
          <w:trHeight w:val="1880"/>
        </w:trPr>
        <w:tc>
          <w:tcPr>
            <w:tcW w:w="45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162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বিসিক জেলা কার্যালয় প্রধান</w:t>
            </w:r>
          </w:p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53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বিসিকের তত্বাবধানে ক্ষুদ্র শিল্পে ঋণ সেবা প্রদান</w:t>
            </w:r>
          </w:p>
        </w:tc>
        <w:tc>
          <w:tcPr>
            <w:tcW w:w="117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162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53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220187" w:rsidRPr="00EC45E7" w:rsidTr="0096773B">
        <w:trPr>
          <w:trHeight w:val="2150"/>
        </w:trPr>
        <w:tc>
          <w:tcPr>
            <w:tcW w:w="45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162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বিসিক জেলা কার্যালয় প্রধান</w:t>
            </w:r>
          </w:p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53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প্রযুক্তি তথ্য বিতরণ</w:t>
            </w:r>
          </w:p>
        </w:tc>
        <w:tc>
          <w:tcPr>
            <w:tcW w:w="117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22018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 টি</w:t>
            </w:r>
          </w:p>
          <w:p w:rsidR="00CC32AF" w:rsidRDefault="00CC32AF" w:rsidP="00CC32AF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CC32AF" w:rsidRPr="00EC45E7" w:rsidRDefault="00CC32AF" w:rsidP="00BE1E9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220187" w:rsidRPr="00EC45E7" w:rsidRDefault="0096773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০৩টি</w:t>
            </w:r>
          </w:p>
        </w:tc>
        <w:tc>
          <w:tcPr>
            <w:tcW w:w="1530" w:type="dxa"/>
          </w:tcPr>
          <w:p w:rsidR="00220187" w:rsidRPr="00EC45E7" w:rsidRDefault="0096773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220187" w:rsidRPr="00EC45E7" w:rsidRDefault="0096773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220187" w:rsidRPr="00EC45E7" w:rsidRDefault="0096773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1800" w:type="dxa"/>
          </w:tcPr>
          <w:p w:rsidR="00220187" w:rsidRPr="00EC45E7" w:rsidRDefault="00220187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220187" w:rsidRPr="00EC45E7" w:rsidTr="0096773B">
        <w:trPr>
          <w:trHeight w:val="1160"/>
        </w:trPr>
        <w:tc>
          <w:tcPr>
            <w:tcW w:w="45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</w:t>
            </w:r>
            <w:r w:rsidRPr="00EC45E7">
              <w:rPr>
                <w:rFonts w:ascii="Nikosh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62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দায়িত্বপ্রাপ্ত কর্মকর্তা</w:t>
            </w:r>
          </w:p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ও</w:t>
            </w:r>
          </w:p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শাখার নাম</w:t>
            </w:r>
          </w:p>
        </w:tc>
        <w:tc>
          <w:tcPr>
            <w:tcW w:w="153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সেবার নাম</w:t>
            </w:r>
          </w:p>
        </w:tc>
        <w:tc>
          <w:tcPr>
            <w:tcW w:w="117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সেবা প্রদানের সময়সীমা              (কার্যদিবস)</w:t>
            </w:r>
          </w:p>
        </w:tc>
        <w:tc>
          <w:tcPr>
            <w:tcW w:w="162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আবেদনের সংখ্যা</w:t>
            </w:r>
          </w:p>
        </w:tc>
        <w:tc>
          <w:tcPr>
            <w:tcW w:w="180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সিটিজেন চার্টার অনুযায়ী  নির্ধারিত সময়ে নিষ্পত্তির সংখ্যা</w:t>
            </w:r>
          </w:p>
        </w:tc>
        <w:tc>
          <w:tcPr>
            <w:tcW w:w="153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সিটিজেন চার্টার অনুযায়ী  নির্ধারিত সময়ে নিষ্পত্তি না সংখ্যা</w:t>
            </w:r>
          </w:p>
        </w:tc>
        <w:tc>
          <w:tcPr>
            <w:tcW w:w="99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অনিষ্পন্ন আবেদনের সংখ্যা</w:t>
            </w:r>
          </w:p>
        </w:tc>
        <w:tc>
          <w:tcPr>
            <w:tcW w:w="162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নির্ধারিত সময়ের মধ্যে সিটিজেন চার্টার বাস্তবায়নের হার</w:t>
            </w:r>
          </w:p>
        </w:tc>
        <w:tc>
          <w:tcPr>
            <w:tcW w:w="1800" w:type="dxa"/>
          </w:tcPr>
          <w:p w:rsidR="00220187" w:rsidRPr="00EC45E7" w:rsidRDefault="0022018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অনিষ্পন্নের কারণ/মন্তব্য</w:t>
            </w:r>
          </w:p>
        </w:tc>
      </w:tr>
      <w:tr w:rsidR="0096773B" w:rsidRPr="00EC45E7" w:rsidTr="0096773B">
        <w:trPr>
          <w:trHeight w:val="1880"/>
        </w:trPr>
        <w:tc>
          <w:tcPr>
            <w:tcW w:w="450" w:type="dxa"/>
          </w:tcPr>
          <w:p w:rsidR="0096773B" w:rsidRPr="00EC45E7" w:rsidRDefault="0096773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১৯</w:t>
            </w:r>
          </w:p>
        </w:tc>
        <w:tc>
          <w:tcPr>
            <w:tcW w:w="1620" w:type="dxa"/>
          </w:tcPr>
          <w:p w:rsidR="0096773B" w:rsidRPr="00EC45E7" w:rsidRDefault="0096773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সংশ্লিষ্ট শিল্পনগরী কর্মকর্তা </w:t>
            </w:r>
          </w:p>
          <w:p w:rsidR="0096773B" w:rsidRPr="00EC45E7" w:rsidRDefault="0096773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96773B" w:rsidRPr="00EC45E7" w:rsidRDefault="0096773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530" w:type="dxa"/>
          </w:tcPr>
          <w:p w:rsidR="0096773B" w:rsidRPr="00EC45E7" w:rsidRDefault="0096773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প্লট বরাদ্দ প্রদান</w:t>
            </w:r>
          </w:p>
        </w:tc>
        <w:tc>
          <w:tcPr>
            <w:tcW w:w="117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53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96773B" w:rsidRPr="00EC45E7" w:rsidRDefault="0096773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96773B" w:rsidRPr="00EC45E7" w:rsidTr="0096773B">
        <w:trPr>
          <w:trHeight w:val="1880"/>
        </w:trPr>
        <w:tc>
          <w:tcPr>
            <w:tcW w:w="450" w:type="dxa"/>
          </w:tcPr>
          <w:p w:rsidR="0096773B" w:rsidRPr="00EC45E7" w:rsidRDefault="0096773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1620" w:type="dxa"/>
          </w:tcPr>
          <w:p w:rsidR="0096773B" w:rsidRPr="00EC45E7" w:rsidRDefault="0096773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সংশ্লিষ্ট শিল্পনগরী কর্মকর্তা </w:t>
            </w:r>
          </w:p>
          <w:p w:rsidR="0096773B" w:rsidRPr="00EC45E7" w:rsidRDefault="0096773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96773B" w:rsidRPr="00EC45E7" w:rsidRDefault="0096773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530" w:type="dxa"/>
          </w:tcPr>
          <w:p w:rsidR="0096773B" w:rsidRPr="00EC45E7" w:rsidRDefault="0096773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প্লটের হস্তান্তর অনুমোদন</w:t>
            </w:r>
          </w:p>
        </w:tc>
        <w:tc>
          <w:tcPr>
            <w:tcW w:w="117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53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96773B" w:rsidRPr="00EC45E7" w:rsidRDefault="0096773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96773B" w:rsidRPr="00EC45E7" w:rsidTr="0096773B">
        <w:trPr>
          <w:trHeight w:val="1970"/>
        </w:trPr>
        <w:tc>
          <w:tcPr>
            <w:tcW w:w="450" w:type="dxa"/>
          </w:tcPr>
          <w:p w:rsidR="0096773B" w:rsidRPr="00EC45E7" w:rsidRDefault="0096773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২১</w:t>
            </w:r>
          </w:p>
        </w:tc>
        <w:tc>
          <w:tcPr>
            <w:tcW w:w="1620" w:type="dxa"/>
          </w:tcPr>
          <w:p w:rsidR="0096773B" w:rsidRPr="00EC45E7" w:rsidRDefault="0096773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সংশ্লিষ্ট শিল্পনগরী কর্মকর্তা </w:t>
            </w:r>
          </w:p>
          <w:p w:rsidR="0096773B" w:rsidRPr="00EC45E7" w:rsidRDefault="0096773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96773B" w:rsidRPr="00EC45E7" w:rsidRDefault="0096773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530" w:type="dxa"/>
          </w:tcPr>
          <w:p w:rsidR="0096773B" w:rsidRPr="00EC45E7" w:rsidRDefault="0096773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লিজ ডিড সম্পাদন</w:t>
            </w:r>
          </w:p>
        </w:tc>
        <w:tc>
          <w:tcPr>
            <w:tcW w:w="117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53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620" w:type="dxa"/>
          </w:tcPr>
          <w:p w:rsidR="0096773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800" w:type="dxa"/>
          </w:tcPr>
          <w:p w:rsidR="0096773B" w:rsidRPr="00EC45E7" w:rsidRDefault="0096773B" w:rsidP="00FA429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</w:tbl>
    <w:p w:rsidR="00180B46" w:rsidRPr="00EC45E7" w:rsidRDefault="00180B46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EC45E7">
      <w:pPr>
        <w:rPr>
          <w:rFonts w:ascii="Nikosh" w:hAnsi="Nikosh" w:cs="Nikosh"/>
          <w:sz w:val="20"/>
          <w:szCs w:val="20"/>
          <w:lang w:bidi="bn-BD"/>
        </w:rPr>
      </w:pPr>
    </w:p>
    <w:tbl>
      <w:tblPr>
        <w:tblStyle w:val="TableGrid"/>
        <w:tblW w:w="143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170"/>
        <w:gridCol w:w="1350"/>
        <w:gridCol w:w="1350"/>
        <w:gridCol w:w="1890"/>
        <w:gridCol w:w="1530"/>
        <w:gridCol w:w="1350"/>
        <w:gridCol w:w="1440"/>
        <w:gridCol w:w="1620"/>
      </w:tblGrid>
      <w:tr w:rsidR="00257213" w:rsidRPr="00EC45E7" w:rsidTr="00FC6C5B">
        <w:trPr>
          <w:trHeight w:val="962"/>
        </w:trPr>
        <w:tc>
          <w:tcPr>
            <w:tcW w:w="45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</w:t>
            </w:r>
            <w:r w:rsidRPr="00EC45E7">
              <w:rPr>
                <w:rFonts w:ascii="Nikosh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216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দায়িত্বপ্রাপ্ত কর্মকর্তা</w:t>
            </w:r>
          </w:p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ও</w:t>
            </w:r>
          </w:p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শাখার নাম</w:t>
            </w:r>
          </w:p>
        </w:tc>
        <w:tc>
          <w:tcPr>
            <w:tcW w:w="117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সেবার নাম</w:t>
            </w:r>
          </w:p>
        </w:tc>
        <w:tc>
          <w:tcPr>
            <w:tcW w:w="135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সেবা প্রদানের সময়সীমা              (কার্যদিবস)</w:t>
            </w:r>
          </w:p>
        </w:tc>
        <w:tc>
          <w:tcPr>
            <w:tcW w:w="135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আবেদনের সংখ্যা</w:t>
            </w:r>
          </w:p>
        </w:tc>
        <w:tc>
          <w:tcPr>
            <w:tcW w:w="189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সিটিজেন চার্টার অনুযায়ী  নির্ধারিত সময়ে নিষ্পত্তির সংখ্যা</w:t>
            </w:r>
          </w:p>
        </w:tc>
        <w:tc>
          <w:tcPr>
            <w:tcW w:w="153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সিটিজেন চার্টার অনুযায়ী  নির্ধারিত সময়ে নিষ্পত্তি না সংখ্যা</w:t>
            </w:r>
          </w:p>
        </w:tc>
        <w:tc>
          <w:tcPr>
            <w:tcW w:w="135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অনিষ্পন্ন আবেদনের সংখ্যা</w:t>
            </w:r>
          </w:p>
        </w:tc>
        <w:tc>
          <w:tcPr>
            <w:tcW w:w="144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নির্ধারিত সময়ের মধ্যে সিটিজেন চার্টার বাস্তবায়নের হার</w:t>
            </w:r>
          </w:p>
        </w:tc>
        <w:tc>
          <w:tcPr>
            <w:tcW w:w="1620" w:type="dxa"/>
          </w:tcPr>
          <w:p w:rsidR="007A1DCA" w:rsidRPr="00EC45E7" w:rsidRDefault="007A1DCA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অনিষ্পন্নের কারণ/মন্তব্য</w:t>
            </w:r>
          </w:p>
        </w:tc>
      </w:tr>
      <w:tr w:rsidR="00FC6C5B" w:rsidRPr="00EC45E7" w:rsidTr="00FC6C5B">
        <w:trPr>
          <w:trHeight w:val="7422"/>
        </w:trPr>
        <w:tc>
          <w:tcPr>
            <w:tcW w:w="450" w:type="dxa"/>
          </w:tcPr>
          <w:p w:rsidR="00FC6C5B" w:rsidRPr="00EC45E7" w:rsidRDefault="00FC6C5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২২</w:t>
            </w:r>
          </w:p>
        </w:tc>
        <w:tc>
          <w:tcPr>
            <w:tcW w:w="2160" w:type="dxa"/>
          </w:tcPr>
          <w:p w:rsidR="00FC6C5B" w:rsidRPr="00EC45E7" w:rsidRDefault="00FC6C5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আঞ্চলিক পরিচালক, আঞ্চলিক কার্যালয়, বিসিক, ১২৮, মতিঝিল বা/এ,</w:t>
            </w:r>
          </w:p>
          <w:p w:rsidR="00FC6C5B" w:rsidRPr="00EC45E7" w:rsidRDefault="00FC6C5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ঢাকা- ১০০০</w:t>
            </w:r>
          </w:p>
          <w:p w:rsidR="00FC6C5B" w:rsidRPr="00EC45E7" w:rsidRDefault="00FC6C5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ফোন:+৮৮-০২</w:t>
            </w:r>
          </w:p>
          <w:p w:rsidR="00FC6C5B" w:rsidRPr="00EC45E7" w:rsidRDefault="00FC6C5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৯৫৬০৭৯৭</w:t>
            </w:r>
          </w:p>
          <w:p w:rsidR="00FC6C5B" w:rsidRPr="00EC45E7" w:rsidRDefault="0036115E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5" w:history="1">
              <w:r w:rsidR="00FC6C5B" w:rsidRPr="00EC45E7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rddhaka@bscic.gov.bd</w:t>
              </w:r>
            </w:hyperlink>
          </w:p>
          <w:p w:rsidR="00FC6C5B" w:rsidRPr="00EC45E7" w:rsidRDefault="00FC6C5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FC6C5B" w:rsidRPr="00EC45E7" w:rsidRDefault="00FC6C5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আঞ্চলিক পরিচালক, আঞ্চলিক কার্যালয়, বিসিক</w:t>
            </w:r>
            <w:r w:rsidRPr="00EC45E7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১৭ আগ্রাবাদ বা/এ, চট্টগ্রাম</w:t>
            </w:r>
          </w:p>
          <w:p w:rsidR="00FC6C5B" w:rsidRPr="00EC45E7" w:rsidRDefault="00FC6C5B" w:rsidP="0025721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ফোন:+৮৮০৩১৭২০৪২২</w:t>
            </w:r>
          </w:p>
          <w:p w:rsidR="00FC6C5B" w:rsidRPr="00EC45E7" w:rsidRDefault="0036115E" w:rsidP="0025721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6" w:history="1">
              <w:r w:rsidR="00FC6C5B" w:rsidRPr="00EC45E7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rdctg@bscic.gov.bd</w:t>
              </w:r>
            </w:hyperlink>
          </w:p>
          <w:p w:rsidR="00FC6C5B" w:rsidRPr="00EC45E7" w:rsidRDefault="00FC6C5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FC6C5B" w:rsidRPr="00EC45E7" w:rsidRDefault="00FC6C5B" w:rsidP="0025721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আঞ্চলিক পরিচালক, আঞ্চলিক কার্যালয়, বিসিক, সপুরা, রাজশাহী </w:t>
            </w:r>
          </w:p>
          <w:p w:rsidR="00FC6C5B" w:rsidRPr="00EC45E7" w:rsidRDefault="00FC6C5B" w:rsidP="0025721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ফোন:+৮৮-০৭১১-</w:t>
            </w:r>
          </w:p>
          <w:p w:rsidR="00FC6C5B" w:rsidRPr="00EC45E7" w:rsidRDefault="00FC6C5B" w:rsidP="0025721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৭৬১১২২</w:t>
            </w:r>
          </w:p>
          <w:p w:rsidR="00FC6C5B" w:rsidRPr="00EC45E7" w:rsidRDefault="0036115E" w:rsidP="0025721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7" w:history="1">
              <w:r w:rsidR="00FC6C5B" w:rsidRPr="00EC45E7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rdrajshahi@bscic.gov.bd</w:t>
              </w:r>
            </w:hyperlink>
          </w:p>
          <w:p w:rsidR="00FC6C5B" w:rsidRPr="00EC45E7" w:rsidRDefault="00FC6C5B" w:rsidP="007A1DC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FC6C5B" w:rsidRPr="00EC45E7" w:rsidRDefault="00FC6C5B" w:rsidP="0025721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আঞ্চলিক পরিচালক, আঞ্চলিক কার্যালয়, বিসিক, ১৯-২০ কেডিএ বা/এ, খুলনা</w:t>
            </w:r>
          </w:p>
          <w:p w:rsidR="00FC6C5B" w:rsidRPr="00EC45E7" w:rsidRDefault="00FC6C5B" w:rsidP="0025721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ফোন:+৮৮-০৪১- ৭২১৭১৩</w:t>
            </w:r>
          </w:p>
          <w:p w:rsidR="00FC6C5B" w:rsidRPr="00EC45E7" w:rsidRDefault="0036115E" w:rsidP="0025721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hyperlink r:id="rId8" w:history="1">
              <w:r w:rsidR="00FC6C5B" w:rsidRPr="00EC45E7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rdkhulna@bscic.gov.bd</w:t>
              </w:r>
            </w:hyperlink>
          </w:p>
        </w:tc>
        <w:tc>
          <w:tcPr>
            <w:tcW w:w="1170" w:type="dxa"/>
          </w:tcPr>
          <w:p w:rsidR="00FC6C5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 তলা পর্যন্ত শিল্প ইউনিটের লে-আউট প্ল্যান অনুমোদন</w:t>
            </w:r>
          </w:p>
        </w:tc>
        <w:tc>
          <w:tcPr>
            <w:tcW w:w="1350" w:type="dxa"/>
          </w:tcPr>
          <w:p w:rsidR="00FC6C5B" w:rsidRPr="00EC45E7" w:rsidRDefault="0096773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1350" w:type="dxa"/>
          </w:tcPr>
          <w:p w:rsidR="00FC6C5B" w:rsidRPr="00EC45E7" w:rsidRDefault="0023582C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890" w:type="dxa"/>
          </w:tcPr>
          <w:p w:rsidR="00FC6C5B" w:rsidRPr="00EC45E7" w:rsidRDefault="0023582C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530" w:type="dxa"/>
          </w:tcPr>
          <w:p w:rsidR="00FC6C5B" w:rsidRPr="00EC45E7" w:rsidRDefault="0023582C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350" w:type="dxa"/>
          </w:tcPr>
          <w:p w:rsidR="00FC6C5B" w:rsidRPr="00EC45E7" w:rsidRDefault="0023582C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440" w:type="dxa"/>
          </w:tcPr>
          <w:p w:rsidR="00FC6C5B" w:rsidRPr="00EC45E7" w:rsidRDefault="0023582C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620" w:type="dxa"/>
          </w:tcPr>
          <w:p w:rsidR="00FC6C5B" w:rsidRPr="00EC45E7" w:rsidRDefault="0023582C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:rsidR="007A1DCA" w:rsidRPr="00EC45E7" w:rsidRDefault="007A1DCA" w:rsidP="00D86A7E">
      <w:pPr>
        <w:rPr>
          <w:rFonts w:ascii="Nikosh" w:hAnsi="Nikosh" w:cs="Nikosh"/>
          <w:sz w:val="20"/>
          <w:szCs w:val="20"/>
          <w:lang w:bidi="bn-BD"/>
        </w:rPr>
      </w:pPr>
    </w:p>
    <w:tbl>
      <w:tblPr>
        <w:tblStyle w:val="TableGrid"/>
        <w:tblW w:w="148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1440"/>
        <w:gridCol w:w="1440"/>
        <w:gridCol w:w="1620"/>
        <w:gridCol w:w="1710"/>
        <w:gridCol w:w="1440"/>
        <w:gridCol w:w="1170"/>
        <w:gridCol w:w="1260"/>
        <w:gridCol w:w="1710"/>
      </w:tblGrid>
      <w:tr w:rsidR="0096773B" w:rsidRPr="00EC45E7" w:rsidTr="0096773B">
        <w:trPr>
          <w:trHeight w:val="800"/>
        </w:trPr>
        <w:tc>
          <w:tcPr>
            <w:tcW w:w="450" w:type="dxa"/>
          </w:tcPr>
          <w:p w:rsidR="00FC6C5B" w:rsidRPr="00EC45E7" w:rsidRDefault="00FC6C5B" w:rsidP="0044778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</w:t>
            </w:r>
            <w:r w:rsidRPr="00EC45E7">
              <w:rPr>
                <w:rFonts w:ascii="Nikosh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2610" w:type="dxa"/>
          </w:tcPr>
          <w:p w:rsidR="00FC6C5B" w:rsidRPr="00EC45E7" w:rsidRDefault="00FC6C5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দায়িত্বপ্রাপ্ত কর্মকর্তা</w:t>
            </w:r>
          </w:p>
          <w:p w:rsidR="00FC6C5B" w:rsidRPr="00EC45E7" w:rsidRDefault="00FC6C5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ও</w:t>
            </w:r>
          </w:p>
          <w:p w:rsidR="00FC6C5B" w:rsidRPr="00EC45E7" w:rsidRDefault="00FC6C5B" w:rsidP="0044778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শাখার নাম</w:t>
            </w:r>
          </w:p>
        </w:tc>
        <w:tc>
          <w:tcPr>
            <w:tcW w:w="1440" w:type="dxa"/>
          </w:tcPr>
          <w:p w:rsidR="00FC6C5B" w:rsidRPr="00EC45E7" w:rsidRDefault="00FC6C5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সেবার নাম</w:t>
            </w:r>
          </w:p>
        </w:tc>
        <w:tc>
          <w:tcPr>
            <w:tcW w:w="1440" w:type="dxa"/>
          </w:tcPr>
          <w:p w:rsidR="00FC6C5B" w:rsidRPr="00EC45E7" w:rsidRDefault="00FC6C5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সেবা প্রদানের সময়সীমা              (কার্যদিবস)</w:t>
            </w:r>
          </w:p>
        </w:tc>
        <w:tc>
          <w:tcPr>
            <w:tcW w:w="1620" w:type="dxa"/>
          </w:tcPr>
          <w:p w:rsidR="00FC6C5B" w:rsidRPr="00EC45E7" w:rsidRDefault="00FC6C5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আবেদনের সংখ্যা</w:t>
            </w:r>
          </w:p>
        </w:tc>
        <w:tc>
          <w:tcPr>
            <w:tcW w:w="1710" w:type="dxa"/>
          </w:tcPr>
          <w:p w:rsidR="00FC6C5B" w:rsidRPr="00EC45E7" w:rsidRDefault="00FC6C5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সিটিজেন চার্টার অনুযায়ী  নির্ধারিত সময়ে নিষ্পত্তির সংখ্যা</w:t>
            </w:r>
          </w:p>
        </w:tc>
        <w:tc>
          <w:tcPr>
            <w:tcW w:w="1440" w:type="dxa"/>
          </w:tcPr>
          <w:p w:rsidR="00FC6C5B" w:rsidRPr="00EC45E7" w:rsidRDefault="00FC6C5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সিটিজেন চার্টার অনুযায়ী  নির্ধারিত সময়ে নিষ্পত্তি না সংখ্যা</w:t>
            </w:r>
          </w:p>
        </w:tc>
        <w:tc>
          <w:tcPr>
            <w:tcW w:w="1170" w:type="dxa"/>
          </w:tcPr>
          <w:p w:rsidR="00FC6C5B" w:rsidRPr="00EC45E7" w:rsidRDefault="00FC6C5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অনিষ্পন্ন আবেদনের সংখ্যা</w:t>
            </w:r>
          </w:p>
        </w:tc>
        <w:tc>
          <w:tcPr>
            <w:tcW w:w="1260" w:type="dxa"/>
          </w:tcPr>
          <w:p w:rsidR="00FC6C5B" w:rsidRPr="00EC45E7" w:rsidRDefault="00FC6C5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নির্ধারিত সময়ের মধ্যে সিটিজেন চার্টার বাস্তবায়নের হার</w:t>
            </w:r>
          </w:p>
        </w:tc>
        <w:tc>
          <w:tcPr>
            <w:tcW w:w="1710" w:type="dxa"/>
          </w:tcPr>
          <w:p w:rsidR="00FC6C5B" w:rsidRPr="00EC45E7" w:rsidRDefault="00FC6C5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অনিষ্পন্নের কারণ/মন্তব্য</w:t>
            </w:r>
          </w:p>
        </w:tc>
      </w:tr>
      <w:tr w:rsidR="0096773B" w:rsidRPr="00EC45E7" w:rsidTr="0096773B">
        <w:trPr>
          <w:trHeight w:val="6065"/>
        </w:trPr>
        <w:tc>
          <w:tcPr>
            <w:tcW w:w="450" w:type="dxa"/>
          </w:tcPr>
          <w:p w:rsidR="00EC45E7" w:rsidRPr="00EC45E7" w:rsidRDefault="00EC45E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610" w:type="dxa"/>
          </w:tcPr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আঞ্চলিক পরিচালক, আঞ্চলিক কার্যালয়, বিসিক, ১২৮, মতিঝিল বা/এ,</w:t>
            </w:r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ঢাকা- ১০০০</w:t>
            </w:r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ফোন:+৮৮-০২</w:t>
            </w:r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৯৫৬০৭৯৭</w:t>
            </w:r>
          </w:p>
          <w:p w:rsidR="00EC45E7" w:rsidRPr="00EC45E7" w:rsidRDefault="0036115E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9" w:history="1">
              <w:r w:rsidR="00EC45E7" w:rsidRPr="00EC45E7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rddhaka@bscic.gov.bd</w:t>
              </w:r>
            </w:hyperlink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আঞ্চলিক পরিচালক, আঞ্চলিক কার্যালয়, বিসিক</w:t>
            </w:r>
            <w:r w:rsidRPr="00EC45E7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১৭ আগ্রাবাদ বা/এ, চট্টগ্রাম</w:t>
            </w:r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ফোন:+৮৮০৩১৭২০৪২২</w:t>
            </w:r>
          </w:p>
          <w:p w:rsidR="00EC45E7" w:rsidRPr="00EC45E7" w:rsidRDefault="0036115E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10" w:history="1">
              <w:r w:rsidR="00EC45E7" w:rsidRPr="00EC45E7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rdctg@bscic.gov.bd</w:t>
              </w:r>
            </w:hyperlink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আঞ্চলিক পরিচালক, আঞ্চলিক কার্যালয়, বিসিক, সপুরা, রাজশাহী </w:t>
            </w:r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ফোন:+৮৮-০৭১১-</w:t>
            </w:r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৭৬১১২২</w:t>
            </w:r>
          </w:p>
          <w:p w:rsidR="00EC45E7" w:rsidRPr="00EC45E7" w:rsidRDefault="0036115E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11" w:history="1">
              <w:r w:rsidR="00EC45E7" w:rsidRPr="00EC45E7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rdrajshahi@bscic.gov.bd</w:t>
              </w:r>
            </w:hyperlink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আঞ্চলিক পরিচালক, আঞ্চলিক কার্যালয়, বিসিক, ১৯-২০ কেডিএ বা/এ, খুলনা</w:t>
            </w:r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ফোন:+৮৮-০৪১- ৭২১৭১৩</w:t>
            </w:r>
          </w:p>
          <w:p w:rsidR="00EC45E7" w:rsidRPr="00EC45E7" w:rsidRDefault="0036115E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12" w:history="1">
              <w:r w:rsidR="00EC45E7" w:rsidRPr="00EC45E7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rdkhulna@bscic.gov.bd</w:t>
              </w:r>
            </w:hyperlink>
          </w:p>
        </w:tc>
        <w:tc>
          <w:tcPr>
            <w:tcW w:w="1440" w:type="dxa"/>
          </w:tcPr>
          <w:p w:rsidR="00EC45E7" w:rsidRPr="00EC45E7" w:rsidRDefault="00EC45E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EC45E7" w:rsidRPr="00EC45E7" w:rsidRDefault="001E6F56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620" w:type="dxa"/>
          </w:tcPr>
          <w:p w:rsidR="00EC45E7" w:rsidRPr="00EC45E7" w:rsidRDefault="00EC45E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710" w:type="dxa"/>
          </w:tcPr>
          <w:p w:rsidR="00EC45E7" w:rsidRPr="00EC45E7" w:rsidRDefault="00EC45E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EC45E7" w:rsidRPr="00EC45E7" w:rsidRDefault="00EC45E7" w:rsidP="0044778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EC45E7" w:rsidRPr="00EC45E7" w:rsidRDefault="00EC45E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EC45E7" w:rsidRPr="00EC45E7" w:rsidRDefault="00EC45E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710" w:type="dxa"/>
          </w:tcPr>
          <w:p w:rsidR="00EC45E7" w:rsidRPr="00EC45E7" w:rsidRDefault="00EC45E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96773B" w:rsidRPr="00EC45E7" w:rsidTr="0096773B">
        <w:trPr>
          <w:trHeight w:val="1250"/>
        </w:trPr>
        <w:tc>
          <w:tcPr>
            <w:tcW w:w="450" w:type="dxa"/>
          </w:tcPr>
          <w:p w:rsidR="00FC6C5B" w:rsidRPr="00EC45E7" w:rsidRDefault="00FC6C5B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610" w:type="dxa"/>
          </w:tcPr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বিসিক জেলা কার্যালয় প্রধান</w:t>
            </w:r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FC6C5B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440" w:type="dxa"/>
          </w:tcPr>
          <w:p w:rsidR="00FC6C5B" w:rsidRPr="00EC45E7" w:rsidRDefault="009320B4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শিল্প</w:t>
            </w:r>
            <w:r w:rsidR="00002C2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নগরীতে অবস্থিত শিল্প ইউনিটের নাম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পরিবর্তন</w:t>
            </w:r>
          </w:p>
        </w:tc>
        <w:tc>
          <w:tcPr>
            <w:tcW w:w="1440" w:type="dxa"/>
          </w:tcPr>
          <w:p w:rsidR="00FC6C5B" w:rsidRPr="00EC45E7" w:rsidRDefault="009320B4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620" w:type="dxa"/>
          </w:tcPr>
          <w:p w:rsidR="00FC6C5B" w:rsidRPr="00EC45E7" w:rsidRDefault="0036115E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710" w:type="dxa"/>
          </w:tcPr>
          <w:p w:rsidR="00FC6C5B" w:rsidRPr="00EC45E7" w:rsidRDefault="0036115E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440" w:type="dxa"/>
          </w:tcPr>
          <w:p w:rsidR="00FC6C5B" w:rsidRPr="00EC45E7" w:rsidRDefault="0036115E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170" w:type="dxa"/>
          </w:tcPr>
          <w:p w:rsidR="00FC6C5B" w:rsidRPr="00EC45E7" w:rsidRDefault="0036115E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260" w:type="dxa"/>
          </w:tcPr>
          <w:p w:rsidR="00FC6C5B" w:rsidRPr="00EC45E7" w:rsidRDefault="0036115E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710" w:type="dxa"/>
          </w:tcPr>
          <w:p w:rsidR="00FC6C5B" w:rsidRPr="00EC45E7" w:rsidRDefault="0036115E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  <w:bookmarkStart w:id="0" w:name="_GoBack"/>
            <w:bookmarkEnd w:id="0"/>
          </w:p>
        </w:tc>
      </w:tr>
      <w:tr w:rsidR="0096773B" w:rsidRPr="00EC45E7" w:rsidTr="0096773B">
        <w:trPr>
          <w:trHeight w:val="980"/>
        </w:trPr>
        <w:tc>
          <w:tcPr>
            <w:tcW w:w="450" w:type="dxa"/>
          </w:tcPr>
          <w:p w:rsidR="00EC45E7" w:rsidRPr="00EC45E7" w:rsidRDefault="00EC45E7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610" w:type="dxa"/>
          </w:tcPr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সংশ্লিষ্ট শিল্পনগরী কর্মকর্তা </w:t>
            </w:r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তথ্য প্রদানকারী:</w:t>
            </w:r>
          </w:p>
          <w:p w:rsidR="00EC45E7" w:rsidRPr="00EC45E7" w:rsidRDefault="00EC45E7" w:rsidP="00EC45E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C45E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 আঞ্চলিক কার্যালয়</w:t>
            </w:r>
          </w:p>
        </w:tc>
        <w:tc>
          <w:tcPr>
            <w:tcW w:w="1440" w:type="dxa"/>
          </w:tcPr>
          <w:p w:rsidR="00EC45E7" w:rsidRDefault="009320B4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শিল্পনগরীতে</w:t>
            </w:r>
          </w:p>
          <w:p w:rsidR="009320B4" w:rsidRPr="00EC45E7" w:rsidRDefault="009320B4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ব্যাংকে দায়বদ্ধ রাখা সংক্রান্ত অনাপত্তিপত্র প্রদান </w:t>
            </w:r>
          </w:p>
        </w:tc>
        <w:tc>
          <w:tcPr>
            <w:tcW w:w="1440" w:type="dxa"/>
          </w:tcPr>
          <w:p w:rsidR="00EC45E7" w:rsidRPr="00EC45E7" w:rsidRDefault="009320B4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620" w:type="dxa"/>
          </w:tcPr>
          <w:p w:rsidR="00EC45E7" w:rsidRPr="00EC45E7" w:rsidRDefault="009320B4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710" w:type="dxa"/>
          </w:tcPr>
          <w:p w:rsidR="00EC45E7" w:rsidRPr="00EC45E7" w:rsidRDefault="009320B4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:rsidR="00EC45E7" w:rsidRPr="00EC45E7" w:rsidRDefault="009320B4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70" w:type="dxa"/>
          </w:tcPr>
          <w:p w:rsidR="00EC45E7" w:rsidRPr="00EC45E7" w:rsidRDefault="009320B4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260" w:type="dxa"/>
          </w:tcPr>
          <w:p w:rsidR="00EC45E7" w:rsidRPr="00EC45E7" w:rsidRDefault="009320B4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710" w:type="dxa"/>
          </w:tcPr>
          <w:p w:rsidR="00EC45E7" w:rsidRPr="00EC45E7" w:rsidRDefault="009320B4" w:rsidP="0044778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</w:tbl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lang w:bidi="bn-BD"/>
        </w:rPr>
      </w:pPr>
    </w:p>
    <w:p w:rsidR="007A1DCA" w:rsidRPr="00EC45E7" w:rsidRDefault="007A1DCA" w:rsidP="00FA4290">
      <w:pPr>
        <w:jc w:val="center"/>
        <w:rPr>
          <w:rFonts w:ascii="Nikosh" w:hAnsi="Nikosh" w:cs="Nikosh"/>
          <w:sz w:val="20"/>
          <w:szCs w:val="20"/>
          <w:cs/>
          <w:lang w:bidi="bn-BD"/>
        </w:rPr>
      </w:pPr>
    </w:p>
    <w:sectPr w:rsidR="007A1DCA" w:rsidRPr="00EC45E7" w:rsidSect="006B1AC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9C"/>
    <w:rsid w:val="00002C2B"/>
    <w:rsid w:val="001027B2"/>
    <w:rsid w:val="0017306C"/>
    <w:rsid w:val="00180B46"/>
    <w:rsid w:val="001E6F56"/>
    <w:rsid w:val="00220187"/>
    <w:rsid w:val="0023582C"/>
    <w:rsid w:val="00257213"/>
    <w:rsid w:val="002D469C"/>
    <w:rsid w:val="0036115E"/>
    <w:rsid w:val="003A3658"/>
    <w:rsid w:val="00674192"/>
    <w:rsid w:val="006B1AC0"/>
    <w:rsid w:val="00781620"/>
    <w:rsid w:val="007A1DCA"/>
    <w:rsid w:val="009320B4"/>
    <w:rsid w:val="0096773B"/>
    <w:rsid w:val="00AC424D"/>
    <w:rsid w:val="00AF3642"/>
    <w:rsid w:val="00B3744C"/>
    <w:rsid w:val="00BE1E9E"/>
    <w:rsid w:val="00C5241E"/>
    <w:rsid w:val="00CC32AF"/>
    <w:rsid w:val="00D86A7E"/>
    <w:rsid w:val="00E6422B"/>
    <w:rsid w:val="00EC45E7"/>
    <w:rsid w:val="00F05A26"/>
    <w:rsid w:val="00FA4290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6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0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06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18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D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6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0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06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18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D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hulna@bscic.gov.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rajshahi@bscic.gov.bd" TargetMode="External"/><Relationship Id="rId12" Type="http://schemas.openxmlformats.org/officeDocument/2006/relationships/hyperlink" Target="mailto:rdkhulna@bscic.gov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dctg@bscic.gov.bd" TargetMode="External"/><Relationship Id="rId11" Type="http://schemas.openxmlformats.org/officeDocument/2006/relationships/hyperlink" Target="mailto:rdrajshahi@bscic.gov.bd" TargetMode="External"/><Relationship Id="rId5" Type="http://schemas.openxmlformats.org/officeDocument/2006/relationships/hyperlink" Target="mailto:rddhaka@bscic.gov.bd" TargetMode="External"/><Relationship Id="rId10" Type="http://schemas.openxmlformats.org/officeDocument/2006/relationships/hyperlink" Target="mailto:rdctg@bscic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dhaka@bscic.gov.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2021-06-28T05:09:00Z</cp:lastPrinted>
  <dcterms:created xsi:type="dcterms:W3CDTF">2021-06-20T09:53:00Z</dcterms:created>
  <dcterms:modified xsi:type="dcterms:W3CDTF">2021-06-28T05:14:00Z</dcterms:modified>
</cp:coreProperties>
</file>