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C53" w:rsidRPr="00831018" w:rsidRDefault="006F5C53" w:rsidP="006F5C53">
      <w:pPr>
        <w:jc w:val="center"/>
        <w:rPr>
          <w:rFonts w:ascii="NikoshBAN" w:hAnsi="NikoshBAN" w:cs="NikoshBAN"/>
          <w:b/>
          <w:color w:val="000000" w:themeColor="text1"/>
          <w:sz w:val="40"/>
          <w:szCs w:val="40"/>
        </w:rPr>
      </w:pPr>
      <w:bookmarkStart w:id="0" w:name="_GoBack"/>
      <w:bookmarkEnd w:id="0"/>
      <w:r w:rsidRPr="007A0138">
        <w:rPr>
          <w:rFonts w:ascii="NikoshBAN" w:hAnsi="NikoshBAN" w:cs="NikoshBAN"/>
          <w:b/>
          <w:color w:val="000000" w:themeColor="text1"/>
          <w:sz w:val="40"/>
          <w:szCs w:val="40"/>
        </w:rPr>
        <w:t>প্রশিক্ষণ সংক্রান্ত পরামর্শ:</w:t>
      </w:r>
    </w:p>
    <w:p w:rsidR="006F5C53" w:rsidRPr="007A0138" w:rsidRDefault="006F5C53" w:rsidP="006F5C53">
      <w:pPr>
        <w:jc w:val="both"/>
        <w:rPr>
          <w:rFonts w:ascii="NikoshBAN" w:hAnsi="NikoshBAN" w:cs="NikoshBAN"/>
          <w:b/>
          <w:color w:val="000000" w:themeColor="text1"/>
          <w:sz w:val="28"/>
          <w:szCs w:val="28"/>
        </w:rPr>
      </w:pPr>
      <w:r w:rsidRPr="007A0138">
        <w:rPr>
          <w:rFonts w:ascii="NikoshBAN" w:hAnsi="NikoshBAN" w:cs="NikoshBAN"/>
          <w:color w:val="000000" w:themeColor="text1"/>
          <w:sz w:val="28"/>
          <w:szCs w:val="28"/>
        </w:rPr>
        <w:t>মটর ড্রাইভিং ও কম্পিউটার সার্ভিসিং এন্ড রিপেয়ারিং অত্র কার্যালয় হতে দূরে হওয়ায়  সঠিকভোবে তদারকি করা সম্ভব হয় না। এছাড়া উক্ত ট্রেড দুটি এনজিও কর্তৃক পরিচালিত। তাই 2টি ট্রেড অত্র কার্যালয়ের কাছাকাছি কোন স্থানে আনার জন্য পরামর্শ দেয়া হলো</w:t>
      </w:r>
    </w:p>
    <w:p w:rsidR="00DC04B1" w:rsidRDefault="00DC04B1"/>
    <w:sectPr w:rsidR="00DC04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C53"/>
    <w:rsid w:val="006F5C53"/>
    <w:rsid w:val="00DC0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C53"/>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C53"/>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227</Characters>
  <Application>Microsoft Office Word</Application>
  <DocSecurity>0</DocSecurity>
  <Lines>1</Lines>
  <Paragraphs>1</Paragraphs>
  <ScaleCrop>false</ScaleCrop>
  <Company>CtrlSoft</Company>
  <LinksUpToDate>false</LinksUpToDate>
  <CharactersWithSpaces>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RAKIB</dc:creator>
  <cp:lastModifiedBy>RAKIB</cp:lastModifiedBy>
  <cp:revision>1</cp:revision>
  <dcterms:created xsi:type="dcterms:W3CDTF">2019-10-24T14:46:00Z</dcterms:created>
  <dcterms:modified xsi:type="dcterms:W3CDTF">2019-10-24T14:46:00Z</dcterms:modified>
</cp:coreProperties>
</file>